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11BC" w:rsidRPr="008D7E27" w:rsidRDefault="00E911BC" w:rsidP="00E911BC">
      <w:pPr>
        <w:pStyle w:val="1"/>
        <w:tabs>
          <w:tab w:val="left" w:pos="4326"/>
        </w:tabs>
        <w:jc w:val="center"/>
        <w:rPr>
          <w:rFonts w:ascii="Times New Roman" w:hAnsi="Times New Roman" w:cs="Times New Roman"/>
          <w:sz w:val="28"/>
          <w:szCs w:val="24"/>
          <w:lang w:val="ru-RU"/>
        </w:rPr>
      </w:pPr>
      <w:r w:rsidRPr="008D7E27">
        <w:rPr>
          <w:rFonts w:ascii="Times New Roman" w:hAnsi="Times New Roman" w:cs="Times New Roman"/>
          <w:sz w:val="28"/>
          <w:szCs w:val="24"/>
          <w:lang w:val="ru-RU"/>
        </w:rPr>
        <w:t xml:space="preserve">Муниципальное </w:t>
      </w:r>
      <w:r>
        <w:rPr>
          <w:rFonts w:ascii="Times New Roman" w:hAnsi="Times New Roman" w:cs="Times New Roman"/>
          <w:sz w:val="28"/>
          <w:szCs w:val="24"/>
          <w:lang w:val="ru-RU"/>
        </w:rPr>
        <w:t xml:space="preserve">бюджетное дошкольное </w:t>
      </w:r>
      <w:r w:rsidRPr="008D7E27">
        <w:rPr>
          <w:rFonts w:ascii="Times New Roman" w:hAnsi="Times New Roman" w:cs="Times New Roman"/>
          <w:sz w:val="28"/>
          <w:szCs w:val="24"/>
          <w:lang w:val="ru-RU"/>
        </w:rPr>
        <w:t>образовательное учреждение</w:t>
      </w:r>
    </w:p>
    <w:p w:rsidR="00E911BC" w:rsidRDefault="00E911BC" w:rsidP="00E911BC">
      <w:pPr>
        <w:pStyle w:val="1"/>
        <w:tabs>
          <w:tab w:val="left" w:pos="4326"/>
        </w:tabs>
        <w:jc w:val="center"/>
        <w:rPr>
          <w:rFonts w:ascii="Times New Roman" w:hAnsi="Times New Roman" w:cs="Times New Roman"/>
          <w:sz w:val="28"/>
          <w:szCs w:val="24"/>
          <w:lang w:val="ru-RU"/>
        </w:rPr>
      </w:pPr>
      <w:r w:rsidRPr="008D7E27">
        <w:rPr>
          <w:rFonts w:ascii="Times New Roman" w:hAnsi="Times New Roman" w:cs="Times New Roman"/>
          <w:sz w:val="28"/>
          <w:szCs w:val="24"/>
          <w:lang w:val="ru-RU"/>
        </w:rPr>
        <w:t>«</w:t>
      </w:r>
      <w:r>
        <w:rPr>
          <w:rFonts w:ascii="Times New Roman" w:hAnsi="Times New Roman" w:cs="Times New Roman"/>
          <w:sz w:val="28"/>
          <w:szCs w:val="24"/>
          <w:lang w:val="ru-RU"/>
        </w:rPr>
        <w:t>Детский сад комбинированного вида № 12</w:t>
      </w:r>
      <w:r w:rsidRPr="008D7E27">
        <w:rPr>
          <w:rFonts w:ascii="Times New Roman" w:hAnsi="Times New Roman" w:cs="Times New Roman"/>
          <w:sz w:val="28"/>
          <w:szCs w:val="24"/>
          <w:lang w:val="ru-RU"/>
        </w:rPr>
        <w:t>»</w:t>
      </w:r>
    </w:p>
    <w:p w:rsidR="00E911BC" w:rsidRPr="008D7E27" w:rsidRDefault="00E911BC" w:rsidP="00E911BC">
      <w:pPr>
        <w:pStyle w:val="1"/>
        <w:tabs>
          <w:tab w:val="left" w:pos="4326"/>
        </w:tabs>
        <w:jc w:val="center"/>
        <w:rPr>
          <w:rFonts w:ascii="Times New Roman" w:hAnsi="Times New Roman" w:cs="Times New Roman"/>
          <w:sz w:val="28"/>
          <w:szCs w:val="24"/>
          <w:lang w:val="ru-RU"/>
        </w:rPr>
      </w:pPr>
      <w:r w:rsidRPr="008D7E27">
        <w:rPr>
          <w:rFonts w:ascii="Times New Roman" w:hAnsi="Times New Roman" w:cs="Times New Roman"/>
          <w:sz w:val="28"/>
          <w:szCs w:val="24"/>
          <w:lang w:val="ru-RU"/>
        </w:rPr>
        <w:t>города Сорочинска</w:t>
      </w:r>
      <w:r>
        <w:rPr>
          <w:rFonts w:ascii="Times New Roman" w:hAnsi="Times New Roman" w:cs="Times New Roman"/>
          <w:sz w:val="28"/>
          <w:szCs w:val="24"/>
          <w:lang w:val="ru-RU"/>
        </w:rPr>
        <w:t xml:space="preserve"> </w:t>
      </w:r>
      <w:r w:rsidRPr="008D7E27">
        <w:rPr>
          <w:rFonts w:ascii="Times New Roman" w:hAnsi="Times New Roman" w:cs="Times New Roman"/>
          <w:sz w:val="28"/>
          <w:szCs w:val="24"/>
          <w:lang w:val="ru-RU"/>
        </w:rPr>
        <w:t>Оренбургской области</w:t>
      </w: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911BC" w:rsidRPr="000D41A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sz w:val="44"/>
          <w:szCs w:val="44"/>
        </w:rPr>
      </w:pPr>
      <w:r w:rsidRPr="000D41AC">
        <w:rPr>
          <w:rFonts w:ascii="Times New Roman" w:hAnsi="Times New Roman"/>
          <w:b/>
          <w:sz w:val="44"/>
          <w:szCs w:val="44"/>
        </w:rPr>
        <w:t>СЦЕНАРИЙ ЗАНЯТИЯ</w:t>
      </w: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911BC" w:rsidRPr="000D41AC" w:rsidRDefault="00C558CD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b/>
          <w:caps/>
          <w:sz w:val="40"/>
          <w:szCs w:val="40"/>
        </w:rPr>
      </w:pPr>
      <w:r>
        <w:rPr>
          <w:rFonts w:ascii="Times New Roman" w:hAnsi="Times New Roman"/>
          <w:b/>
          <w:caps/>
          <w:sz w:val="40"/>
          <w:szCs w:val="40"/>
        </w:rPr>
        <w:t>тЕМА: «Путешествие матрёшки Зои</w:t>
      </w:r>
      <w:r w:rsidR="00E911BC" w:rsidRPr="000D41AC">
        <w:rPr>
          <w:rFonts w:ascii="Times New Roman" w:hAnsi="Times New Roman"/>
          <w:b/>
          <w:caps/>
          <w:sz w:val="40"/>
          <w:szCs w:val="40"/>
        </w:rPr>
        <w:t>»</w:t>
      </w: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caps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caps/>
          <w:color w:val="000000"/>
          <w:sz w:val="24"/>
          <w:szCs w:val="24"/>
        </w:rPr>
      </w:pPr>
      <w:r>
        <w:rPr>
          <w:rFonts w:ascii="Times New Roman" w:hAnsi="Times New Roman"/>
          <w:caps/>
          <w:color w:val="000000"/>
          <w:sz w:val="28"/>
          <w:szCs w:val="28"/>
        </w:rPr>
        <w:t>образовательная область</w:t>
      </w:r>
      <w:r>
        <w:rPr>
          <w:rFonts w:ascii="Times New Roman" w:hAnsi="Times New Roman"/>
          <w:caps/>
          <w:color w:val="000000"/>
          <w:sz w:val="24"/>
          <w:szCs w:val="24"/>
        </w:rPr>
        <w:t xml:space="preserve">: </w:t>
      </w:r>
      <w:r w:rsidRPr="008D7E27">
        <w:rPr>
          <w:rFonts w:ascii="Times New Roman" w:hAnsi="Times New Roman"/>
          <w:caps/>
          <w:color w:val="000000"/>
          <w:sz w:val="28"/>
          <w:szCs w:val="24"/>
        </w:rPr>
        <w:t>РЕЧЕВОЕ РАЗВИТИЕ</w:t>
      </w: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caps/>
          <w:color w:val="000000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5429" w:type="dxa"/>
        <w:tblInd w:w="4480" w:type="dxa"/>
        <w:tblLayout w:type="fixed"/>
        <w:tblLook w:val="00A0"/>
      </w:tblPr>
      <w:tblGrid>
        <w:gridCol w:w="1838"/>
        <w:gridCol w:w="3591"/>
      </w:tblGrid>
      <w:tr w:rsidR="00E911BC" w:rsidTr="00E7679F">
        <w:trPr>
          <w:trHeight w:val="1247"/>
        </w:trPr>
        <w:tc>
          <w:tcPr>
            <w:tcW w:w="1838" w:type="dxa"/>
          </w:tcPr>
          <w:p w:rsidR="00E911BC" w:rsidRDefault="00E911BC" w:rsidP="00E7679F">
            <w:pPr>
              <w:tabs>
                <w:tab w:val="left" w:pos="4326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Разработчик</w:t>
            </w:r>
            <w:r w:rsidR="00B662BB"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3591" w:type="dxa"/>
          </w:tcPr>
          <w:p w:rsidR="00E911BC" w:rsidRDefault="00C558CD" w:rsidP="00E7679F">
            <w:pPr>
              <w:tabs>
                <w:tab w:val="left" w:pos="432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Рухля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Наталья Сергеевна</w:t>
            </w:r>
            <w:r w:rsidR="00E911BC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E911BC" w:rsidRDefault="00E911BC" w:rsidP="00E7679F">
            <w:pPr>
              <w:tabs>
                <w:tab w:val="left" w:pos="432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учитель-логопед МБДОУ № 12</w:t>
            </w:r>
          </w:p>
          <w:p w:rsidR="00B662BB" w:rsidRDefault="00B662BB" w:rsidP="00E7679F">
            <w:pPr>
              <w:tabs>
                <w:tab w:val="left" w:pos="432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Мелехина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Ольга Николаевна,</w:t>
            </w:r>
          </w:p>
          <w:p w:rsidR="00B662BB" w:rsidRDefault="00B662BB" w:rsidP="00E7679F">
            <w:pPr>
              <w:tabs>
                <w:tab w:val="left" w:pos="432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учитель-логопед МБДОУ № 12 </w:t>
            </w:r>
          </w:p>
        </w:tc>
      </w:tr>
    </w:tbl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Default="00E911BC" w:rsidP="00E911BC">
      <w:pPr>
        <w:tabs>
          <w:tab w:val="left" w:pos="4326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911BC" w:rsidRPr="00892775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sz w:val="28"/>
          <w:szCs w:val="24"/>
        </w:rPr>
      </w:pPr>
      <w:r w:rsidRPr="00892775">
        <w:rPr>
          <w:rFonts w:ascii="Times New Roman" w:hAnsi="Times New Roman"/>
          <w:sz w:val="28"/>
          <w:szCs w:val="24"/>
        </w:rPr>
        <w:t>Сорочинск</w:t>
      </w: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92775">
        <w:rPr>
          <w:rFonts w:ascii="Times New Roman" w:hAnsi="Times New Roman"/>
          <w:sz w:val="28"/>
          <w:szCs w:val="24"/>
        </w:rPr>
        <w:t>201</w:t>
      </w:r>
      <w:r w:rsidR="00C558CD">
        <w:rPr>
          <w:rFonts w:ascii="Times New Roman" w:hAnsi="Times New Roman"/>
          <w:sz w:val="28"/>
          <w:szCs w:val="24"/>
        </w:rPr>
        <w:t>8</w:t>
      </w:r>
    </w:p>
    <w:p w:rsidR="00E911BC" w:rsidRDefault="00E911BC" w:rsidP="00E911BC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  <w:sectPr w:rsidR="00E911BC" w:rsidSect="00E7679F">
          <w:headerReference w:type="default" r:id="rId7"/>
          <w:pgSz w:w="11906" w:h="16838"/>
          <w:pgMar w:top="1134" w:right="567" w:bottom="1134" w:left="1701" w:header="624" w:footer="720" w:gutter="0"/>
          <w:pgNumType w:start="1"/>
          <w:cols w:space="720"/>
          <w:titlePg/>
          <w:docGrid w:linePitch="299"/>
        </w:sectPr>
      </w:pP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b/>
          <w:sz w:val="32"/>
          <w:szCs w:val="28"/>
        </w:rPr>
      </w:pPr>
    </w:p>
    <w:p w:rsidR="00E911BC" w:rsidRPr="008D7E27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b/>
          <w:sz w:val="32"/>
          <w:szCs w:val="28"/>
        </w:rPr>
      </w:pPr>
      <w:r w:rsidRPr="008D7E27">
        <w:rPr>
          <w:rFonts w:ascii="Times New Roman" w:hAnsi="Times New Roman"/>
          <w:b/>
          <w:sz w:val="32"/>
          <w:szCs w:val="28"/>
        </w:rPr>
        <w:t>СОДЕРЖАНИЕ</w:t>
      </w:r>
    </w:p>
    <w:p w:rsidR="00E911BC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p w:rsidR="00E911BC" w:rsidRPr="00894CB3" w:rsidRDefault="00E911BC" w:rsidP="00E911BC">
      <w:pPr>
        <w:tabs>
          <w:tab w:val="left" w:pos="4326"/>
        </w:tabs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tbl>
      <w:tblPr>
        <w:tblW w:w="0" w:type="auto"/>
        <w:tblInd w:w="-106" w:type="dxa"/>
        <w:tblLook w:val="00A0"/>
      </w:tblPr>
      <w:tblGrid>
        <w:gridCol w:w="636"/>
        <w:gridCol w:w="8119"/>
        <w:gridCol w:w="816"/>
      </w:tblGrid>
      <w:tr w:rsidR="00E911BC" w:rsidRPr="00892775" w:rsidTr="00E7679F">
        <w:tc>
          <w:tcPr>
            <w:tcW w:w="636" w:type="dxa"/>
          </w:tcPr>
          <w:p w:rsidR="00E911BC" w:rsidRPr="00892775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92775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 w:rsidRPr="00892775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  <w:tc>
          <w:tcPr>
            <w:tcW w:w="8119" w:type="dxa"/>
          </w:tcPr>
          <w:p w:rsidR="00E911BC" w:rsidRPr="00892775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92775">
              <w:rPr>
                <w:rFonts w:ascii="Times New Roman" w:hAnsi="Times New Roman"/>
                <w:b/>
                <w:sz w:val="28"/>
                <w:szCs w:val="28"/>
              </w:rPr>
              <w:t>Пояснительная записка</w:t>
            </w:r>
          </w:p>
        </w:tc>
        <w:tc>
          <w:tcPr>
            <w:tcW w:w="816" w:type="dxa"/>
          </w:tcPr>
          <w:p w:rsidR="00E911BC" w:rsidRPr="00DC44EA" w:rsidRDefault="00E911BC" w:rsidP="00E7679F">
            <w:pPr>
              <w:tabs>
                <w:tab w:val="left" w:pos="4326"/>
              </w:tabs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44E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E911BC" w:rsidRPr="00892775" w:rsidTr="00E7679F">
        <w:tc>
          <w:tcPr>
            <w:tcW w:w="636" w:type="dxa"/>
          </w:tcPr>
          <w:p w:rsidR="00E911BC" w:rsidRPr="00892775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92775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II</w:t>
            </w:r>
            <w:r w:rsidRPr="00892775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  <w:tc>
          <w:tcPr>
            <w:tcW w:w="8119" w:type="dxa"/>
          </w:tcPr>
          <w:p w:rsidR="00E911BC" w:rsidRPr="00892775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92775">
              <w:rPr>
                <w:rFonts w:ascii="Times New Roman" w:hAnsi="Times New Roman"/>
                <w:b/>
                <w:bCs/>
                <w:sz w:val="28"/>
                <w:szCs w:val="28"/>
              </w:rPr>
              <w:t>Конспект специально организованной совместной образовательной деятельности взрослого и детей:</w:t>
            </w:r>
          </w:p>
        </w:tc>
        <w:tc>
          <w:tcPr>
            <w:tcW w:w="816" w:type="dxa"/>
          </w:tcPr>
          <w:p w:rsidR="00E911BC" w:rsidRPr="00892775" w:rsidRDefault="00E911BC" w:rsidP="00E7679F">
            <w:pPr>
              <w:tabs>
                <w:tab w:val="left" w:pos="4326"/>
              </w:tabs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E911BC" w:rsidRPr="00F84209" w:rsidTr="00E7679F">
        <w:tc>
          <w:tcPr>
            <w:tcW w:w="636" w:type="dxa"/>
          </w:tcPr>
          <w:p w:rsidR="00E911BC" w:rsidRPr="00F84209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84209">
              <w:rPr>
                <w:rFonts w:ascii="Times New Roman" w:hAnsi="Times New Roman"/>
                <w:sz w:val="28"/>
                <w:szCs w:val="28"/>
              </w:rPr>
              <w:t>1)</w:t>
            </w:r>
          </w:p>
        </w:tc>
        <w:tc>
          <w:tcPr>
            <w:tcW w:w="8119" w:type="dxa"/>
          </w:tcPr>
          <w:p w:rsidR="00E911BC" w:rsidRPr="00F84209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о</w:t>
            </w:r>
            <w:r w:rsidRPr="00F84209">
              <w:rPr>
                <w:rFonts w:ascii="Times New Roman" w:hAnsi="Times New Roman"/>
                <w:bCs/>
                <w:sz w:val="28"/>
                <w:szCs w:val="28"/>
              </w:rPr>
              <w:t>рганизационн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о-методическая</w:t>
            </w:r>
            <w:r w:rsidRPr="00F84209">
              <w:rPr>
                <w:rFonts w:ascii="Times New Roman" w:hAnsi="Times New Roman"/>
                <w:bCs/>
                <w:sz w:val="28"/>
                <w:szCs w:val="28"/>
              </w:rPr>
              <w:t xml:space="preserve"> информация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;</w:t>
            </w:r>
          </w:p>
        </w:tc>
        <w:tc>
          <w:tcPr>
            <w:tcW w:w="816" w:type="dxa"/>
          </w:tcPr>
          <w:p w:rsidR="00E911BC" w:rsidRPr="00F84209" w:rsidRDefault="00E911BC" w:rsidP="00E7679F">
            <w:pPr>
              <w:tabs>
                <w:tab w:val="left" w:pos="4326"/>
              </w:tabs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E911BC" w:rsidRPr="00F84209" w:rsidTr="00E7679F">
        <w:tc>
          <w:tcPr>
            <w:tcW w:w="636" w:type="dxa"/>
          </w:tcPr>
          <w:p w:rsidR="00E911BC" w:rsidRPr="00F84209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84209">
              <w:rPr>
                <w:rFonts w:ascii="Times New Roman" w:hAnsi="Times New Roman"/>
                <w:sz w:val="28"/>
                <w:szCs w:val="28"/>
              </w:rPr>
              <w:t>2)</w:t>
            </w:r>
          </w:p>
        </w:tc>
        <w:tc>
          <w:tcPr>
            <w:tcW w:w="8119" w:type="dxa"/>
          </w:tcPr>
          <w:p w:rsidR="00E911BC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п</w:t>
            </w:r>
            <w:r w:rsidRPr="00F84209">
              <w:rPr>
                <w:rFonts w:ascii="Times New Roman" w:hAnsi="Times New Roman"/>
                <w:bCs/>
                <w:sz w:val="28"/>
                <w:szCs w:val="28"/>
              </w:rPr>
              <w:t>римерный ход специально организованной совместной образовательной деятельности взрослого и детей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;</w:t>
            </w:r>
          </w:p>
        </w:tc>
        <w:tc>
          <w:tcPr>
            <w:tcW w:w="816" w:type="dxa"/>
          </w:tcPr>
          <w:p w:rsidR="00E911BC" w:rsidRDefault="00E911BC" w:rsidP="00E7679F">
            <w:pPr>
              <w:tabs>
                <w:tab w:val="left" w:pos="4326"/>
              </w:tabs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911BC" w:rsidRPr="00F84209" w:rsidRDefault="00E911BC" w:rsidP="00E7679F">
            <w:pPr>
              <w:tabs>
                <w:tab w:val="left" w:pos="4326"/>
              </w:tabs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E911BC" w:rsidRPr="00F84209" w:rsidTr="00E7679F">
        <w:tc>
          <w:tcPr>
            <w:tcW w:w="636" w:type="dxa"/>
          </w:tcPr>
          <w:p w:rsidR="00E911BC" w:rsidRPr="00F84209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3)</w:t>
            </w:r>
          </w:p>
        </w:tc>
        <w:tc>
          <w:tcPr>
            <w:tcW w:w="8119" w:type="dxa"/>
          </w:tcPr>
          <w:p w:rsidR="00E911BC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дальнейшая разработка темы;</w:t>
            </w:r>
          </w:p>
        </w:tc>
        <w:tc>
          <w:tcPr>
            <w:tcW w:w="816" w:type="dxa"/>
          </w:tcPr>
          <w:p w:rsidR="00E911BC" w:rsidRPr="00F84209" w:rsidRDefault="00E911BC" w:rsidP="00E7679F">
            <w:pPr>
              <w:tabs>
                <w:tab w:val="left" w:pos="4326"/>
              </w:tabs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E911BC" w:rsidRPr="00892775" w:rsidTr="00E7679F">
        <w:tc>
          <w:tcPr>
            <w:tcW w:w="636" w:type="dxa"/>
          </w:tcPr>
          <w:p w:rsidR="00E911BC" w:rsidRPr="00892775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92775">
              <w:rPr>
                <w:rFonts w:ascii="Times New Roman" w:hAnsi="Times New Roman"/>
                <w:b/>
                <w:bCs/>
                <w:sz w:val="28"/>
                <w:szCs w:val="28"/>
                <w:lang w:val="en-US"/>
              </w:rPr>
              <w:t>III.</w:t>
            </w:r>
          </w:p>
        </w:tc>
        <w:tc>
          <w:tcPr>
            <w:tcW w:w="8119" w:type="dxa"/>
          </w:tcPr>
          <w:p w:rsidR="00E911BC" w:rsidRPr="00892775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892775">
              <w:rPr>
                <w:rFonts w:ascii="Times New Roman" w:hAnsi="Times New Roman"/>
                <w:b/>
                <w:bCs/>
                <w:sz w:val="28"/>
                <w:szCs w:val="28"/>
              </w:rPr>
              <w:t>Список литературы</w:t>
            </w:r>
          </w:p>
        </w:tc>
        <w:tc>
          <w:tcPr>
            <w:tcW w:w="816" w:type="dxa"/>
          </w:tcPr>
          <w:p w:rsidR="00E911BC" w:rsidRPr="00DC44EA" w:rsidRDefault="00E911BC" w:rsidP="00E7679F">
            <w:pPr>
              <w:tabs>
                <w:tab w:val="left" w:pos="4326"/>
              </w:tabs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44EA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E911BC" w:rsidRPr="00892775" w:rsidTr="00E7679F">
        <w:tc>
          <w:tcPr>
            <w:tcW w:w="636" w:type="dxa"/>
          </w:tcPr>
          <w:p w:rsidR="00E911BC" w:rsidRPr="00892775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892775">
              <w:rPr>
                <w:rFonts w:ascii="Times New Roman" w:hAnsi="Times New Roman"/>
                <w:b/>
                <w:bCs/>
                <w:sz w:val="28"/>
                <w:szCs w:val="28"/>
                <w:lang w:val="en-US"/>
              </w:rPr>
              <w:t>IV</w:t>
            </w:r>
          </w:p>
        </w:tc>
        <w:tc>
          <w:tcPr>
            <w:tcW w:w="8119" w:type="dxa"/>
          </w:tcPr>
          <w:p w:rsidR="00E911BC" w:rsidRPr="00892775" w:rsidRDefault="00E911BC" w:rsidP="00E7679F">
            <w:pPr>
              <w:tabs>
                <w:tab w:val="left" w:pos="4326"/>
              </w:tabs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892775">
              <w:rPr>
                <w:rFonts w:ascii="Times New Roman" w:hAnsi="Times New Roman"/>
                <w:b/>
                <w:bCs/>
                <w:sz w:val="28"/>
                <w:szCs w:val="28"/>
              </w:rPr>
              <w:t>Приложения</w:t>
            </w:r>
          </w:p>
        </w:tc>
        <w:tc>
          <w:tcPr>
            <w:tcW w:w="816" w:type="dxa"/>
          </w:tcPr>
          <w:p w:rsidR="00E911BC" w:rsidRPr="00DC44EA" w:rsidRDefault="00E911BC" w:rsidP="00E7679F">
            <w:pPr>
              <w:tabs>
                <w:tab w:val="left" w:pos="4326"/>
              </w:tabs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44EA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</w:tbl>
    <w:p w:rsidR="00E911BC" w:rsidRPr="00F84209" w:rsidRDefault="00E911BC" w:rsidP="00E911BC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E911BC" w:rsidRPr="00F84209" w:rsidRDefault="00E911BC" w:rsidP="00E911B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911BC" w:rsidRPr="008D7E27" w:rsidRDefault="00E911BC" w:rsidP="00E911BC">
      <w:pPr>
        <w:spacing w:after="0" w:line="240" w:lineRule="auto"/>
        <w:jc w:val="center"/>
        <w:rPr>
          <w:rFonts w:ascii="Times New Roman" w:hAnsi="Times New Roman"/>
          <w:b/>
          <w:sz w:val="32"/>
          <w:szCs w:val="28"/>
        </w:rPr>
      </w:pPr>
      <w:r w:rsidRPr="00F84209">
        <w:rPr>
          <w:rFonts w:ascii="Times New Roman" w:hAnsi="Times New Roman"/>
          <w:sz w:val="28"/>
          <w:szCs w:val="28"/>
        </w:rPr>
        <w:br w:type="page"/>
      </w:r>
      <w:r w:rsidRPr="00047672">
        <w:rPr>
          <w:rFonts w:ascii="Times New Roman" w:hAnsi="Times New Roman"/>
          <w:b/>
          <w:sz w:val="32"/>
          <w:szCs w:val="28"/>
          <w:lang w:val="en-US"/>
        </w:rPr>
        <w:lastRenderedPageBreak/>
        <w:t>I</w:t>
      </w:r>
      <w:r w:rsidRPr="00047672">
        <w:rPr>
          <w:rFonts w:ascii="Times New Roman" w:hAnsi="Times New Roman"/>
          <w:b/>
          <w:sz w:val="32"/>
          <w:szCs w:val="28"/>
        </w:rPr>
        <w:t>.</w:t>
      </w:r>
      <w:r w:rsidRPr="008D7E27">
        <w:rPr>
          <w:rFonts w:ascii="Times New Roman" w:hAnsi="Times New Roman"/>
          <w:b/>
          <w:sz w:val="32"/>
          <w:szCs w:val="28"/>
        </w:rPr>
        <w:t>ПОЯСНИТЕЛЬНАЯ ЗАПИСКА</w:t>
      </w:r>
    </w:p>
    <w:p w:rsidR="00E911BC" w:rsidRPr="00840263" w:rsidRDefault="00E911BC" w:rsidP="00E911B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911BC" w:rsidRPr="00840263" w:rsidRDefault="00E911BC" w:rsidP="00E911B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40263">
        <w:rPr>
          <w:rFonts w:ascii="Times New Roman" w:hAnsi="Times New Roman"/>
          <w:sz w:val="28"/>
          <w:szCs w:val="28"/>
        </w:rPr>
        <w:t xml:space="preserve">Вопросы </w:t>
      </w:r>
      <w:proofErr w:type="spellStart"/>
      <w:r w:rsidRPr="00840263">
        <w:rPr>
          <w:rFonts w:ascii="Times New Roman" w:hAnsi="Times New Roman"/>
          <w:sz w:val="28"/>
          <w:szCs w:val="28"/>
        </w:rPr>
        <w:t>речеведческой</w:t>
      </w:r>
      <w:proofErr w:type="spellEnd"/>
      <w:r w:rsidRPr="00840263">
        <w:rPr>
          <w:rFonts w:ascii="Times New Roman" w:hAnsi="Times New Roman"/>
          <w:sz w:val="28"/>
          <w:szCs w:val="28"/>
        </w:rPr>
        <w:t xml:space="preserve"> культуры, речевого взаимодействия людей всегда актуальны, так как слово находится в центре человеческой деятельности и потому является необходимым компонентом отношений между людьми. В языке запечатлен весь пред</w:t>
      </w:r>
      <w:r>
        <w:rPr>
          <w:rFonts w:ascii="Times New Roman" w:hAnsi="Times New Roman"/>
          <w:sz w:val="28"/>
          <w:szCs w:val="28"/>
        </w:rPr>
        <w:t>ы</w:t>
      </w:r>
      <w:r w:rsidRPr="00840263">
        <w:rPr>
          <w:rFonts w:ascii="Times New Roman" w:hAnsi="Times New Roman"/>
          <w:sz w:val="28"/>
          <w:szCs w:val="28"/>
        </w:rPr>
        <w:t>дущий опыт народа, его морально-этические, социально-эстетические, художественные, воспитательные идеалы. Язык отражает характер народа, его симпатии и антипатии.</w:t>
      </w:r>
    </w:p>
    <w:p w:rsidR="00E911BC" w:rsidRDefault="00E911BC" w:rsidP="00E911B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40263">
        <w:rPr>
          <w:rFonts w:ascii="Times New Roman" w:hAnsi="Times New Roman"/>
          <w:sz w:val="28"/>
          <w:szCs w:val="28"/>
        </w:rPr>
        <w:t>На современном этапе реформ</w:t>
      </w:r>
      <w:r>
        <w:rPr>
          <w:rFonts w:ascii="Times New Roman" w:hAnsi="Times New Roman"/>
          <w:sz w:val="28"/>
          <w:szCs w:val="28"/>
        </w:rPr>
        <w:t>ирования системы</w:t>
      </w:r>
      <w:r w:rsidRPr="00840263">
        <w:rPr>
          <w:rFonts w:ascii="Times New Roman" w:hAnsi="Times New Roman"/>
          <w:sz w:val="28"/>
          <w:szCs w:val="28"/>
        </w:rPr>
        <w:t xml:space="preserve"> образования одним из важнейших факторов </w:t>
      </w:r>
      <w:r>
        <w:rPr>
          <w:rFonts w:ascii="Times New Roman" w:hAnsi="Times New Roman"/>
          <w:sz w:val="28"/>
          <w:szCs w:val="28"/>
        </w:rPr>
        <w:t>обновления</w:t>
      </w:r>
      <w:r w:rsidRPr="00840263">
        <w:rPr>
          <w:rFonts w:ascii="Times New Roman" w:hAnsi="Times New Roman"/>
          <w:sz w:val="28"/>
          <w:szCs w:val="28"/>
        </w:rPr>
        <w:t xml:space="preserve"> последнего является развитие коммуникативной функции образования, повышение роли коммуникативной культуры, развитие </w:t>
      </w:r>
      <w:proofErr w:type="spellStart"/>
      <w:r w:rsidRPr="00840263">
        <w:rPr>
          <w:rFonts w:ascii="Times New Roman" w:hAnsi="Times New Roman"/>
          <w:sz w:val="28"/>
          <w:szCs w:val="28"/>
        </w:rPr>
        <w:t>коммуникативности</w:t>
      </w:r>
      <w:proofErr w:type="spellEnd"/>
      <w:r w:rsidRPr="00840263">
        <w:rPr>
          <w:rFonts w:ascii="Times New Roman" w:hAnsi="Times New Roman"/>
          <w:sz w:val="28"/>
          <w:szCs w:val="28"/>
        </w:rPr>
        <w:t xml:space="preserve"> как основы успешного формирования учебной деятельности. Содержание образования должно создать предпосылки для достижения каждым </w:t>
      </w:r>
      <w:r>
        <w:rPr>
          <w:rFonts w:ascii="Times New Roman" w:hAnsi="Times New Roman"/>
          <w:sz w:val="28"/>
          <w:szCs w:val="28"/>
        </w:rPr>
        <w:t>ребенком</w:t>
      </w:r>
      <w:r w:rsidRPr="00840263">
        <w:rPr>
          <w:rFonts w:ascii="Times New Roman" w:hAnsi="Times New Roman"/>
          <w:sz w:val="28"/>
          <w:szCs w:val="28"/>
        </w:rPr>
        <w:t xml:space="preserve"> уровня образованности, который соответствует его личностному потенциалу, интересам и потребностям.</w:t>
      </w:r>
    </w:p>
    <w:p w:rsidR="00E911BC" w:rsidRPr="00840263" w:rsidRDefault="00E911BC" w:rsidP="00E911B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40263">
        <w:rPr>
          <w:rFonts w:ascii="Times New Roman" w:hAnsi="Times New Roman"/>
          <w:sz w:val="28"/>
          <w:szCs w:val="28"/>
        </w:rPr>
        <w:t>Важнейшим из аспектов развит</w:t>
      </w:r>
      <w:r>
        <w:rPr>
          <w:rFonts w:ascii="Times New Roman" w:hAnsi="Times New Roman"/>
          <w:sz w:val="28"/>
          <w:szCs w:val="28"/>
        </w:rPr>
        <w:t>и</w:t>
      </w:r>
      <w:r w:rsidRPr="00840263">
        <w:rPr>
          <w:rFonts w:ascii="Times New Roman" w:hAnsi="Times New Roman"/>
          <w:sz w:val="28"/>
          <w:szCs w:val="28"/>
        </w:rPr>
        <w:t xml:space="preserve">я речи </w:t>
      </w:r>
      <w:r>
        <w:rPr>
          <w:rFonts w:ascii="Times New Roman" w:hAnsi="Times New Roman"/>
          <w:sz w:val="28"/>
          <w:szCs w:val="28"/>
        </w:rPr>
        <w:t>детей</w:t>
      </w:r>
      <w:r w:rsidRPr="00840263">
        <w:rPr>
          <w:rFonts w:ascii="Times New Roman" w:hAnsi="Times New Roman"/>
          <w:sz w:val="28"/>
          <w:szCs w:val="28"/>
        </w:rPr>
        <w:t xml:space="preserve"> является обогащение их словарного запаса. Это необходимо в любом возрасте, но особенно </w:t>
      </w:r>
      <w:proofErr w:type="gramStart"/>
      <w:r w:rsidRPr="00840263">
        <w:rPr>
          <w:rFonts w:ascii="Times New Roman" w:hAnsi="Times New Roman"/>
          <w:sz w:val="28"/>
          <w:szCs w:val="28"/>
        </w:rPr>
        <w:t>в</w:t>
      </w:r>
      <w:proofErr w:type="gramEnd"/>
      <w:r w:rsidRPr="0084026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дошкольном</w:t>
      </w:r>
      <w:r w:rsidRPr="00840263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В период дошкольного детства</w:t>
      </w:r>
      <w:r w:rsidRPr="00840263">
        <w:rPr>
          <w:rFonts w:ascii="Times New Roman" w:hAnsi="Times New Roman"/>
          <w:sz w:val="28"/>
          <w:szCs w:val="28"/>
        </w:rPr>
        <w:t xml:space="preserve"> реб</w:t>
      </w:r>
      <w:r>
        <w:rPr>
          <w:rFonts w:ascii="Times New Roman" w:hAnsi="Times New Roman"/>
          <w:sz w:val="28"/>
          <w:szCs w:val="28"/>
        </w:rPr>
        <w:t>е</w:t>
      </w:r>
      <w:r w:rsidRPr="00840263">
        <w:rPr>
          <w:rFonts w:ascii="Times New Roman" w:hAnsi="Times New Roman"/>
          <w:sz w:val="28"/>
          <w:szCs w:val="28"/>
        </w:rPr>
        <w:t>нок научается пользоваться языком в целях повседневного общения и мышления. С приходом в школу начинается новый этап в его языковом развитии: он</w:t>
      </w:r>
      <w:r>
        <w:rPr>
          <w:rFonts w:ascii="Times New Roman" w:hAnsi="Times New Roman"/>
          <w:sz w:val="28"/>
          <w:szCs w:val="28"/>
        </w:rPr>
        <w:t xml:space="preserve"> </w:t>
      </w:r>
      <w:r w:rsidRPr="00840263">
        <w:rPr>
          <w:rFonts w:ascii="Times New Roman" w:hAnsi="Times New Roman"/>
          <w:sz w:val="28"/>
          <w:szCs w:val="28"/>
        </w:rPr>
        <w:t>осознает</w:t>
      </w:r>
      <w:r>
        <w:rPr>
          <w:rFonts w:ascii="Times New Roman" w:hAnsi="Times New Roman"/>
          <w:sz w:val="28"/>
          <w:szCs w:val="28"/>
        </w:rPr>
        <w:t xml:space="preserve"> </w:t>
      </w:r>
      <w:r w:rsidRPr="00840263">
        <w:rPr>
          <w:rFonts w:ascii="Times New Roman" w:hAnsi="Times New Roman"/>
          <w:sz w:val="28"/>
          <w:szCs w:val="28"/>
        </w:rPr>
        <w:t>языковые средства, которыми овладел в дошкольный период, так как «уже на пороге школьного возраста располагает относитель</w:t>
      </w:r>
      <w:r>
        <w:rPr>
          <w:rFonts w:ascii="Times New Roman" w:hAnsi="Times New Roman"/>
          <w:sz w:val="28"/>
          <w:szCs w:val="28"/>
        </w:rPr>
        <w:t>но зрелым вниманием и памятью» (Л.Г. Парамонова).</w:t>
      </w:r>
    </w:p>
    <w:p w:rsidR="00E911BC" w:rsidRDefault="00E911BC" w:rsidP="00E911B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40263">
        <w:rPr>
          <w:rFonts w:ascii="Times New Roman" w:hAnsi="Times New Roman"/>
          <w:sz w:val="28"/>
          <w:szCs w:val="28"/>
        </w:rPr>
        <w:t>Однако часто той лексики, которую реб</w:t>
      </w:r>
      <w:r>
        <w:rPr>
          <w:rFonts w:ascii="Times New Roman" w:hAnsi="Times New Roman"/>
          <w:sz w:val="28"/>
          <w:szCs w:val="28"/>
        </w:rPr>
        <w:t>е</w:t>
      </w:r>
      <w:r w:rsidRPr="00840263">
        <w:rPr>
          <w:rFonts w:ascii="Times New Roman" w:hAnsi="Times New Roman"/>
          <w:sz w:val="28"/>
          <w:szCs w:val="28"/>
        </w:rPr>
        <w:t>нок слышит и которой пользуе</w:t>
      </w:r>
      <w:r>
        <w:rPr>
          <w:rFonts w:ascii="Times New Roman" w:hAnsi="Times New Roman"/>
          <w:sz w:val="28"/>
          <w:szCs w:val="28"/>
        </w:rPr>
        <w:t>т</w:t>
      </w:r>
      <w:r w:rsidRPr="00840263">
        <w:rPr>
          <w:rFonts w:ascii="Times New Roman" w:hAnsi="Times New Roman"/>
          <w:sz w:val="28"/>
          <w:szCs w:val="28"/>
        </w:rPr>
        <w:t xml:space="preserve">ся в повседневной жизни, ему не хватает для выражения своих чувств, мыслей, эмоций, а при обучении в школе </w:t>
      </w:r>
      <w:r>
        <w:rPr>
          <w:rFonts w:ascii="Times New Roman" w:hAnsi="Times New Roman"/>
          <w:sz w:val="28"/>
          <w:szCs w:val="28"/>
        </w:rPr>
        <w:t>–</w:t>
      </w:r>
      <w:r w:rsidRPr="00840263">
        <w:rPr>
          <w:rFonts w:ascii="Times New Roman" w:hAnsi="Times New Roman"/>
          <w:sz w:val="28"/>
          <w:szCs w:val="28"/>
        </w:rPr>
        <w:t xml:space="preserve"> и для понимания изучаем</w:t>
      </w:r>
      <w:r>
        <w:rPr>
          <w:rFonts w:ascii="Times New Roman" w:hAnsi="Times New Roman"/>
          <w:sz w:val="28"/>
          <w:szCs w:val="28"/>
        </w:rPr>
        <w:t>ого материала. По утверждению современных исследователей</w:t>
      </w:r>
      <w:r w:rsidRPr="00840263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«</w:t>
      </w:r>
      <w:r w:rsidRPr="00840263">
        <w:rPr>
          <w:rFonts w:ascii="Times New Roman" w:hAnsi="Times New Roman"/>
          <w:sz w:val="28"/>
          <w:szCs w:val="28"/>
        </w:rPr>
        <w:t>в условиях общения в кругу семьи можно добиться лишь самой первой, элементарной ступени владения языком</w:t>
      </w:r>
      <w:r>
        <w:rPr>
          <w:rFonts w:ascii="Times New Roman" w:hAnsi="Times New Roman"/>
          <w:sz w:val="28"/>
          <w:szCs w:val="28"/>
        </w:rPr>
        <w:t>»</w:t>
      </w:r>
      <w:r w:rsidRPr="00840263">
        <w:rPr>
          <w:rFonts w:ascii="Times New Roman" w:hAnsi="Times New Roman"/>
          <w:sz w:val="28"/>
          <w:szCs w:val="28"/>
        </w:rPr>
        <w:t>. Реб</w:t>
      </w:r>
      <w:r>
        <w:rPr>
          <w:rFonts w:ascii="Times New Roman" w:hAnsi="Times New Roman"/>
          <w:sz w:val="28"/>
          <w:szCs w:val="28"/>
        </w:rPr>
        <w:t>е</w:t>
      </w:r>
      <w:r w:rsidRPr="00840263">
        <w:rPr>
          <w:rFonts w:ascii="Times New Roman" w:hAnsi="Times New Roman"/>
          <w:sz w:val="28"/>
          <w:szCs w:val="28"/>
        </w:rPr>
        <w:t>нок к моменту прихода в начальную школу «понимает в окружающем больше, чем может</w:t>
      </w:r>
      <w:r>
        <w:rPr>
          <w:rFonts w:ascii="Times New Roman" w:hAnsi="Times New Roman"/>
          <w:sz w:val="28"/>
          <w:szCs w:val="28"/>
        </w:rPr>
        <w:t xml:space="preserve"> передать словами»</w:t>
      </w:r>
      <w:r w:rsidRPr="00840263">
        <w:rPr>
          <w:rFonts w:ascii="Times New Roman" w:hAnsi="Times New Roman"/>
          <w:sz w:val="28"/>
          <w:szCs w:val="28"/>
        </w:rPr>
        <w:t>. Да</w:t>
      </w:r>
      <w:r>
        <w:rPr>
          <w:rFonts w:ascii="Times New Roman" w:hAnsi="Times New Roman"/>
          <w:sz w:val="28"/>
          <w:szCs w:val="28"/>
        </w:rPr>
        <w:t xml:space="preserve">нный факт объясняется тем, что </w:t>
      </w:r>
      <w:r w:rsidRPr="00840263">
        <w:rPr>
          <w:rFonts w:ascii="Times New Roman" w:hAnsi="Times New Roman"/>
          <w:sz w:val="28"/>
          <w:szCs w:val="28"/>
        </w:rPr>
        <w:t>лексическая и грамматическая подсистемы языка реб</w:t>
      </w:r>
      <w:r>
        <w:rPr>
          <w:rFonts w:ascii="Times New Roman" w:hAnsi="Times New Roman"/>
          <w:sz w:val="28"/>
          <w:szCs w:val="28"/>
        </w:rPr>
        <w:t>е</w:t>
      </w:r>
      <w:r w:rsidRPr="00840263">
        <w:rPr>
          <w:rFonts w:ascii="Times New Roman" w:hAnsi="Times New Roman"/>
          <w:sz w:val="28"/>
          <w:szCs w:val="28"/>
        </w:rPr>
        <w:t xml:space="preserve">нка остаются далеко не разработанными. Особенно мал активный словарь и не сформировано умение строить </w:t>
      </w:r>
      <w:r>
        <w:rPr>
          <w:rFonts w:ascii="Times New Roman" w:hAnsi="Times New Roman"/>
          <w:sz w:val="28"/>
          <w:szCs w:val="28"/>
        </w:rPr>
        <w:t>свою речь</w:t>
      </w:r>
      <w:r w:rsidRPr="00840263">
        <w:rPr>
          <w:rFonts w:ascii="Times New Roman" w:hAnsi="Times New Roman"/>
          <w:sz w:val="28"/>
          <w:szCs w:val="28"/>
        </w:rPr>
        <w:t>. Отсюда вывод</w:t>
      </w:r>
      <w:r>
        <w:rPr>
          <w:rFonts w:ascii="Times New Roman" w:hAnsi="Times New Roman"/>
          <w:sz w:val="28"/>
          <w:szCs w:val="28"/>
        </w:rPr>
        <w:t xml:space="preserve"> о</w:t>
      </w:r>
      <w:r w:rsidRPr="00840263">
        <w:rPr>
          <w:rFonts w:ascii="Times New Roman" w:hAnsi="Times New Roman"/>
          <w:sz w:val="28"/>
          <w:szCs w:val="28"/>
        </w:rPr>
        <w:t xml:space="preserve"> необходимо</w:t>
      </w:r>
      <w:r>
        <w:rPr>
          <w:rFonts w:ascii="Times New Roman" w:hAnsi="Times New Roman"/>
          <w:sz w:val="28"/>
          <w:szCs w:val="28"/>
        </w:rPr>
        <w:t>сти</w:t>
      </w:r>
      <w:r w:rsidRPr="00840263">
        <w:rPr>
          <w:rFonts w:ascii="Times New Roman" w:hAnsi="Times New Roman"/>
          <w:sz w:val="28"/>
          <w:szCs w:val="28"/>
        </w:rPr>
        <w:t xml:space="preserve"> обогащать словарный запас </w:t>
      </w:r>
      <w:r>
        <w:rPr>
          <w:rFonts w:ascii="Times New Roman" w:hAnsi="Times New Roman"/>
          <w:sz w:val="28"/>
          <w:szCs w:val="28"/>
        </w:rPr>
        <w:t>воспитанников</w:t>
      </w:r>
      <w:r w:rsidRPr="00840263">
        <w:rPr>
          <w:rFonts w:ascii="Times New Roman" w:hAnsi="Times New Roman"/>
          <w:sz w:val="28"/>
          <w:szCs w:val="28"/>
        </w:rPr>
        <w:t xml:space="preserve"> и формировать умение строить логически последовательную речь.</w:t>
      </w:r>
    </w:p>
    <w:p w:rsidR="00E911BC" w:rsidRDefault="00861653" w:rsidP="00E911B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Занятие «Путешествие матрёшки Зои</w:t>
      </w:r>
      <w:r w:rsidR="00E911BC">
        <w:rPr>
          <w:rFonts w:ascii="Times New Roman" w:hAnsi="Times New Roman"/>
          <w:sz w:val="28"/>
          <w:szCs w:val="28"/>
        </w:rPr>
        <w:t xml:space="preserve">» реализуется в разделе профессиональной </w:t>
      </w:r>
      <w:proofErr w:type="gramStart"/>
      <w:r w:rsidR="00E911BC">
        <w:rPr>
          <w:rFonts w:ascii="Times New Roman" w:hAnsi="Times New Roman"/>
          <w:sz w:val="28"/>
          <w:szCs w:val="28"/>
        </w:rPr>
        <w:t>коррекции нарушений развития речи детей</w:t>
      </w:r>
      <w:proofErr w:type="gramEnd"/>
      <w:r w:rsidR="00E911BC">
        <w:rPr>
          <w:rFonts w:ascii="Times New Roman" w:hAnsi="Times New Roman"/>
          <w:sz w:val="28"/>
          <w:szCs w:val="28"/>
        </w:rPr>
        <w:t xml:space="preserve"> в образовательной программе дошкольного образования МБДОУ № 12.</w:t>
      </w:r>
    </w:p>
    <w:p w:rsidR="00E911BC" w:rsidRDefault="00E911BC" w:rsidP="00E911BC">
      <w:pPr>
        <w:spacing w:after="0" w:line="360" w:lineRule="auto"/>
        <w:rPr>
          <w:rFonts w:ascii="Times New Roman" w:hAnsi="Times New Roman"/>
          <w:sz w:val="28"/>
          <w:szCs w:val="28"/>
        </w:rPr>
        <w:sectPr w:rsidR="00E911BC" w:rsidSect="00E7679F">
          <w:pgSz w:w="11906" w:h="16838"/>
          <w:pgMar w:top="1134" w:right="567" w:bottom="1134" w:left="1701" w:header="708" w:footer="708" w:gutter="0"/>
          <w:cols w:space="720"/>
        </w:sectPr>
      </w:pPr>
      <w:bookmarkStart w:id="0" w:name="_GoBack"/>
      <w:bookmarkEnd w:id="0"/>
    </w:p>
    <w:p w:rsidR="00E911BC" w:rsidRDefault="00E911BC" w:rsidP="00E911BC">
      <w:pPr>
        <w:spacing w:after="0" w:line="240" w:lineRule="auto"/>
        <w:jc w:val="center"/>
        <w:rPr>
          <w:rFonts w:ascii="Times New Roman" w:hAnsi="Times New Roman"/>
          <w:sz w:val="32"/>
          <w:szCs w:val="28"/>
        </w:rPr>
      </w:pPr>
      <w:r w:rsidRPr="00047672">
        <w:rPr>
          <w:rFonts w:ascii="Times New Roman" w:hAnsi="Times New Roman"/>
          <w:b/>
          <w:sz w:val="32"/>
          <w:szCs w:val="28"/>
          <w:lang w:val="en-US"/>
        </w:rPr>
        <w:lastRenderedPageBreak/>
        <w:t>II</w:t>
      </w:r>
      <w:r w:rsidRPr="00047672">
        <w:rPr>
          <w:rFonts w:ascii="Times New Roman" w:hAnsi="Times New Roman"/>
          <w:b/>
          <w:sz w:val="32"/>
          <w:szCs w:val="28"/>
        </w:rPr>
        <w:t>.КОНСПЕКТ СПЕЦИАЛЬНО ОРГАНИЗОВАННОЙ СОВМЕСТНОЙ ОБРАЗОВАТЕЛЬНОЙ ДЕЯТЕЛЬНОСТИ ВЗРОСЛОГО И ДЕТЕЙ</w:t>
      </w:r>
    </w:p>
    <w:p w:rsidR="00E911BC" w:rsidRDefault="00E911BC" w:rsidP="00E911B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E911BC" w:rsidRPr="00047672" w:rsidRDefault="00E911BC" w:rsidP="00E911BC">
      <w:pPr>
        <w:spacing w:after="0" w:line="240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  <w:sz w:val="28"/>
          <w:szCs w:val="28"/>
        </w:rPr>
        <w:t xml:space="preserve">1). </w:t>
      </w:r>
      <w:r w:rsidRPr="00047672">
        <w:rPr>
          <w:rFonts w:ascii="Times New Roman" w:hAnsi="Times New Roman"/>
          <w:b/>
          <w:sz w:val="28"/>
          <w:szCs w:val="28"/>
        </w:rPr>
        <w:t>ОРГАНИЗАЦИОННО-МЕТОДИЧЕСКАЯ ИНФОРМАЦИЯ</w:t>
      </w:r>
    </w:p>
    <w:p w:rsidR="00E911BC" w:rsidRPr="009A3641" w:rsidRDefault="00E911BC" w:rsidP="00E911BC">
      <w:pPr>
        <w:spacing w:after="0" w:line="240" w:lineRule="auto"/>
        <w:rPr>
          <w:rFonts w:ascii="Times New Roman" w:hAnsi="Times New Roman"/>
          <w:b/>
        </w:rPr>
      </w:pPr>
    </w:p>
    <w:tbl>
      <w:tblPr>
        <w:tblW w:w="50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74"/>
        <w:gridCol w:w="3261"/>
        <w:gridCol w:w="1702"/>
        <w:gridCol w:w="9214"/>
      </w:tblGrid>
      <w:tr w:rsidR="00E911BC" w:rsidRPr="009A3641" w:rsidTr="00E7679F">
        <w:trPr>
          <w:trHeight w:val="378"/>
        </w:trPr>
        <w:tc>
          <w:tcPr>
            <w:tcW w:w="227" w:type="pct"/>
            <w:shd w:val="clear" w:color="auto" w:fill="D9D9D9"/>
            <w:vAlign w:val="center"/>
          </w:tcPr>
          <w:p w:rsidR="00E911BC" w:rsidRPr="009A3641" w:rsidRDefault="00E911BC" w:rsidP="00E7679F">
            <w:pPr>
              <w:tabs>
                <w:tab w:val="left" w:pos="4537"/>
                <w:tab w:val="center" w:pos="6270"/>
              </w:tabs>
              <w:jc w:val="center"/>
              <w:rPr>
                <w:rFonts w:ascii="Times New Roman" w:hAnsi="Times New Roman"/>
                <w:b/>
              </w:rPr>
            </w:pPr>
            <w:r w:rsidRPr="009A3641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1098" w:type="pct"/>
            <w:shd w:val="clear" w:color="auto" w:fill="D9D9D9"/>
            <w:vAlign w:val="center"/>
          </w:tcPr>
          <w:p w:rsidR="00E911BC" w:rsidRPr="009A3641" w:rsidRDefault="00E911BC" w:rsidP="00E7679F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9A3641">
              <w:rPr>
                <w:rFonts w:ascii="Times New Roman" w:hAnsi="Times New Roman"/>
                <w:b/>
              </w:rPr>
              <w:t xml:space="preserve">Организационно-методическая </w:t>
            </w:r>
          </w:p>
          <w:p w:rsidR="00E911BC" w:rsidRPr="009A3641" w:rsidRDefault="00E911BC" w:rsidP="00E7679F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9A3641">
              <w:rPr>
                <w:rFonts w:ascii="Times New Roman" w:hAnsi="Times New Roman"/>
                <w:b/>
              </w:rPr>
              <w:t>информация</w:t>
            </w:r>
          </w:p>
        </w:tc>
        <w:tc>
          <w:tcPr>
            <w:tcW w:w="3675" w:type="pct"/>
            <w:gridSpan w:val="2"/>
            <w:shd w:val="clear" w:color="auto" w:fill="D9D9D9"/>
            <w:vAlign w:val="center"/>
          </w:tcPr>
          <w:p w:rsidR="00E911BC" w:rsidRPr="009A3641" w:rsidRDefault="00E911BC" w:rsidP="00E7679F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9A3641">
              <w:rPr>
                <w:rFonts w:ascii="Times New Roman" w:hAnsi="Times New Roman"/>
                <w:b/>
              </w:rPr>
              <w:t>Содержание</w:t>
            </w:r>
          </w:p>
        </w:tc>
      </w:tr>
      <w:tr w:rsidR="00E911BC" w:rsidTr="00E7679F"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Pr="0026774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.</w:t>
            </w:r>
          </w:p>
        </w:tc>
        <w:tc>
          <w:tcPr>
            <w:tcW w:w="1098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Тема образовательной </w:t>
            </w: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деятельности</w:t>
            </w:r>
          </w:p>
        </w:tc>
        <w:tc>
          <w:tcPr>
            <w:tcW w:w="3675" w:type="pct"/>
            <w:gridSpan w:val="2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Путешествие </w:t>
            </w:r>
            <w:r w:rsidR="00861653">
              <w:rPr>
                <w:rFonts w:ascii="Times New Roman" w:hAnsi="Times New Roman"/>
                <w:iCs/>
                <w:sz w:val="24"/>
                <w:szCs w:val="24"/>
              </w:rPr>
              <w:t>матрёшки Зои</w:t>
            </w:r>
          </w:p>
        </w:tc>
      </w:tr>
      <w:tr w:rsidR="00E911BC" w:rsidTr="00E7679F"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2.</w:t>
            </w:r>
          </w:p>
        </w:tc>
        <w:tc>
          <w:tcPr>
            <w:tcW w:w="1098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Доминирующая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образовательная область</w:t>
            </w:r>
          </w:p>
        </w:tc>
        <w:tc>
          <w:tcPr>
            <w:tcW w:w="3675" w:type="pct"/>
            <w:gridSpan w:val="2"/>
          </w:tcPr>
          <w:p w:rsidR="00E911BC" w:rsidRPr="00267743" w:rsidRDefault="00E911BC" w:rsidP="004B166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267743">
              <w:rPr>
                <w:rFonts w:ascii="Times New Roman" w:hAnsi="Times New Roman"/>
                <w:iCs/>
                <w:sz w:val="24"/>
                <w:szCs w:val="24"/>
              </w:rPr>
              <w:t>Речевое развитие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: обогащение словарного запаса детей</w:t>
            </w:r>
          </w:p>
        </w:tc>
      </w:tr>
      <w:tr w:rsidR="00E911BC" w:rsidTr="00E7679F"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1098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Виды деятельности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детей</w:t>
            </w:r>
          </w:p>
        </w:tc>
        <w:tc>
          <w:tcPr>
            <w:tcW w:w="3675" w:type="pct"/>
            <w:gridSpan w:val="2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425060">
              <w:rPr>
                <w:rFonts w:ascii="Times New Roman" w:hAnsi="Times New Roman"/>
                <w:iCs/>
                <w:sz w:val="24"/>
                <w:szCs w:val="24"/>
              </w:rPr>
              <w:t>Игровая: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построение занятия в виде игры-путешествия</w:t>
            </w:r>
            <w:r w:rsidR="00C63765">
              <w:rPr>
                <w:rFonts w:ascii="Times New Roman" w:hAnsi="Times New Roman"/>
                <w:iCs/>
                <w:sz w:val="24"/>
                <w:szCs w:val="24"/>
              </w:rPr>
              <w:t>, игра «Повтори правильно»</w:t>
            </w:r>
            <w:r w:rsidRPr="00803E1B">
              <w:rPr>
                <w:rFonts w:ascii="Times New Roman" w:hAnsi="Times New Roman"/>
                <w:iCs/>
                <w:sz w:val="24"/>
                <w:szCs w:val="24"/>
              </w:rPr>
              <w:t>,</w:t>
            </w:r>
            <w:r w:rsidR="00B90E93">
              <w:rPr>
                <w:rFonts w:ascii="Times New Roman" w:hAnsi="Times New Roman"/>
                <w:iCs/>
                <w:sz w:val="24"/>
                <w:szCs w:val="24"/>
              </w:rPr>
              <w:t xml:space="preserve"> игра «Выложи дорожку» (стеклянные камешки </w:t>
            </w:r>
            <w:proofErr w:type="spellStart"/>
            <w:r w:rsidR="00B90E93">
              <w:rPr>
                <w:rFonts w:ascii="Times New Roman" w:hAnsi="Times New Roman"/>
                <w:iCs/>
                <w:sz w:val="24"/>
                <w:szCs w:val="24"/>
              </w:rPr>
              <w:t>Марблс</w:t>
            </w:r>
            <w:proofErr w:type="spellEnd"/>
            <w:r>
              <w:rPr>
                <w:rFonts w:ascii="Times New Roman" w:hAnsi="Times New Roman"/>
                <w:iCs/>
                <w:sz w:val="24"/>
                <w:szCs w:val="24"/>
              </w:rPr>
              <w:t>)</w:t>
            </w:r>
            <w:r w:rsidR="00B90E93">
              <w:rPr>
                <w:rFonts w:ascii="Times New Roman" w:hAnsi="Times New Roman"/>
                <w:iCs/>
                <w:sz w:val="24"/>
                <w:szCs w:val="24"/>
              </w:rPr>
              <w:t>, игра «</w:t>
            </w:r>
            <w:proofErr w:type="gramStart"/>
            <w:r w:rsidR="00B90E93">
              <w:rPr>
                <w:rFonts w:ascii="Times New Roman" w:hAnsi="Times New Roman"/>
                <w:iCs/>
                <w:sz w:val="24"/>
                <w:szCs w:val="24"/>
              </w:rPr>
              <w:t>Один-много</w:t>
            </w:r>
            <w:proofErr w:type="gramEnd"/>
            <w:r w:rsidR="00B90E93">
              <w:rPr>
                <w:rFonts w:ascii="Times New Roman" w:hAnsi="Times New Roman"/>
                <w:iCs/>
                <w:sz w:val="24"/>
                <w:szCs w:val="24"/>
              </w:rPr>
              <w:t xml:space="preserve">», игра «Определи место звука в слове» (круги </w:t>
            </w:r>
            <w:proofErr w:type="spellStart"/>
            <w:r w:rsidR="00B90E93">
              <w:rPr>
                <w:rFonts w:ascii="Times New Roman" w:hAnsi="Times New Roman"/>
                <w:iCs/>
                <w:sz w:val="24"/>
                <w:szCs w:val="24"/>
              </w:rPr>
              <w:t>Луллия</w:t>
            </w:r>
            <w:proofErr w:type="spellEnd"/>
            <w:r w:rsidR="00B90E93">
              <w:rPr>
                <w:rFonts w:ascii="Times New Roman" w:hAnsi="Times New Roman"/>
                <w:iCs/>
                <w:sz w:val="24"/>
                <w:szCs w:val="24"/>
              </w:rPr>
              <w:t>)</w:t>
            </w:r>
          </w:p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Двигательная: </w:t>
            </w:r>
            <w:r w:rsidR="00E67AC2">
              <w:rPr>
                <w:rFonts w:ascii="Times New Roman" w:hAnsi="Times New Roman"/>
                <w:iCs/>
                <w:sz w:val="24"/>
                <w:szCs w:val="24"/>
              </w:rPr>
              <w:t xml:space="preserve">передвижение по зонам,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у</w:t>
            </w:r>
            <w:r w:rsidR="00E67AC2">
              <w:rPr>
                <w:rFonts w:ascii="Times New Roman" w:hAnsi="Times New Roman"/>
                <w:iCs/>
                <w:sz w:val="24"/>
                <w:szCs w:val="24"/>
              </w:rPr>
              <w:t>пражнения-имитации</w:t>
            </w:r>
            <w:r w:rsidR="00075A4D">
              <w:rPr>
                <w:rFonts w:ascii="Times New Roman" w:hAnsi="Times New Roman"/>
                <w:iCs/>
                <w:sz w:val="24"/>
                <w:szCs w:val="24"/>
              </w:rPr>
              <w:t>, речь с движением при произнесении волшебных слов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</w:p>
          <w:p w:rsidR="00E67AC2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Познавательно-исследовательская:</w:t>
            </w:r>
            <w:r w:rsidR="00E67AC2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075A4D">
              <w:rPr>
                <w:rFonts w:ascii="Times New Roman" w:hAnsi="Times New Roman"/>
                <w:iCs/>
                <w:sz w:val="24"/>
                <w:szCs w:val="24"/>
              </w:rPr>
              <w:t xml:space="preserve">рассматривание карты мира, </w:t>
            </w:r>
            <w:r w:rsidR="002E604C">
              <w:rPr>
                <w:rFonts w:ascii="Times New Roman" w:hAnsi="Times New Roman"/>
                <w:iCs/>
                <w:sz w:val="24"/>
                <w:szCs w:val="24"/>
              </w:rPr>
              <w:t>фантазийное путешествие по континентам</w:t>
            </w:r>
            <w:r w:rsidR="00E67AC2">
              <w:rPr>
                <w:rFonts w:ascii="Times New Roman" w:hAnsi="Times New Roman"/>
                <w:iCs/>
                <w:sz w:val="24"/>
                <w:szCs w:val="24"/>
              </w:rPr>
              <w:t xml:space="preserve">, </w:t>
            </w:r>
            <w:r w:rsidR="002E604C">
              <w:rPr>
                <w:rFonts w:ascii="Times New Roman" w:hAnsi="Times New Roman"/>
                <w:iCs/>
                <w:sz w:val="24"/>
                <w:szCs w:val="24"/>
              </w:rPr>
              <w:t>в ходе которого дети узнают о различиях климата,</w:t>
            </w:r>
            <w:r w:rsidR="004B166F">
              <w:rPr>
                <w:rFonts w:ascii="Times New Roman" w:hAnsi="Times New Roman"/>
                <w:iCs/>
                <w:sz w:val="24"/>
                <w:szCs w:val="24"/>
              </w:rPr>
              <w:t xml:space="preserve"> растительном и животном мире континентов,</w:t>
            </w:r>
            <w:r w:rsidR="002E604C">
              <w:rPr>
                <w:rFonts w:ascii="Times New Roman" w:hAnsi="Times New Roman"/>
                <w:iCs/>
                <w:sz w:val="24"/>
                <w:szCs w:val="24"/>
              </w:rPr>
              <w:t xml:space="preserve"> действия</w:t>
            </w:r>
            <w:r w:rsidR="00E67AC2">
              <w:rPr>
                <w:rFonts w:ascii="Times New Roman" w:hAnsi="Times New Roman"/>
                <w:iCs/>
                <w:sz w:val="24"/>
                <w:szCs w:val="24"/>
              </w:rPr>
              <w:t xml:space="preserve"> с использованием модели пустыни и тропического леса</w:t>
            </w:r>
            <w:r w:rsidR="00075A4D">
              <w:rPr>
                <w:rFonts w:ascii="Times New Roman" w:hAnsi="Times New Roman"/>
                <w:iCs/>
                <w:sz w:val="24"/>
                <w:szCs w:val="24"/>
              </w:rPr>
              <w:t xml:space="preserve">, рассматривание картинок со звуком </w:t>
            </w:r>
            <w:r w:rsidR="00075A4D" w:rsidRPr="00075A4D">
              <w:rPr>
                <w:rFonts w:ascii="Times New Roman" w:hAnsi="Times New Roman"/>
                <w:iCs/>
                <w:sz w:val="24"/>
                <w:szCs w:val="24"/>
              </w:rPr>
              <w:t>[</w:t>
            </w:r>
            <w:proofErr w:type="spellStart"/>
            <w:r w:rsidR="00075A4D">
              <w:rPr>
                <w:rFonts w:ascii="Times New Roman" w:hAnsi="Times New Roman"/>
                <w:iCs/>
                <w:sz w:val="24"/>
                <w:szCs w:val="24"/>
              </w:rPr>
              <w:t>з</w:t>
            </w:r>
            <w:proofErr w:type="spellEnd"/>
            <w:r w:rsidR="00075A4D" w:rsidRPr="00075A4D">
              <w:rPr>
                <w:rFonts w:ascii="Times New Roman" w:hAnsi="Times New Roman"/>
                <w:iCs/>
                <w:sz w:val="24"/>
                <w:szCs w:val="24"/>
              </w:rPr>
              <w:t>]</w:t>
            </w:r>
            <w:r w:rsidR="00E67AC2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</w:p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iCs/>
                <w:sz w:val="24"/>
                <w:szCs w:val="24"/>
              </w:rPr>
              <w:t>Коммун</w:t>
            </w:r>
            <w:r w:rsidR="002E604C">
              <w:rPr>
                <w:rFonts w:ascii="Times New Roman" w:hAnsi="Times New Roman"/>
                <w:iCs/>
                <w:sz w:val="24"/>
                <w:szCs w:val="24"/>
              </w:rPr>
              <w:t>икативная</w:t>
            </w:r>
            <w:proofErr w:type="gramEnd"/>
            <w:r w:rsidR="002E604C">
              <w:rPr>
                <w:rFonts w:ascii="Times New Roman" w:hAnsi="Times New Roman"/>
                <w:iCs/>
                <w:sz w:val="24"/>
                <w:szCs w:val="24"/>
              </w:rPr>
              <w:t xml:space="preserve">: </w:t>
            </w:r>
            <w:r w:rsidR="00075A4D">
              <w:rPr>
                <w:rFonts w:ascii="Times New Roman" w:hAnsi="Times New Roman"/>
                <w:iCs/>
                <w:sz w:val="24"/>
                <w:szCs w:val="24"/>
              </w:rPr>
              <w:t xml:space="preserve">свободное общение по теме занятия, </w:t>
            </w:r>
            <w:r w:rsidR="002E604C">
              <w:rPr>
                <w:rFonts w:ascii="Times New Roman" w:hAnsi="Times New Roman"/>
                <w:iCs/>
                <w:sz w:val="24"/>
                <w:szCs w:val="24"/>
              </w:rPr>
              <w:t>обсуждение объектов</w:t>
            </w:r>
          </w:p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Чтение художественной</w:t>
            </w:r>
            <w:r w:rsidR="00B90E93">
              <w:rPr>
                <w:rFonts w:ascii="Times New Roman" w:hAnsi="Times New Roman"/>
                <w:iCs/>
                <w:sz w:val="24"/>
                <w:szCs w:val="24"/>
              </w:rPr>
              <w:t xml:space="preserve"> литературы: отгадывание загадки, стихотворение об Австралии и Америке </w:t>
            </w:r>
          </w:p>
          <w:p w:rsidR="00E911BC" w:rsidRPr="00425060" w:rsidRDefault="00E911BC" w:rsidP="00B90E93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iCs/>
                <w:sz w:val="24"/>
                <w:szCs w:val="24"/>
              </w:rPr>
              <w:t>Продуктивная</w:t>
            </w:r>
            <w:proofErr w:type="gramEnd"/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: </w:t>
            </w:r>
            <w:r w:rsidR="00B90E93">
              <w:rPr>
                <w:rFonts w:ascii="Times New Roman" w:hAnsi="Times New Roman"/>
                <w:iCs/>
                <w:sz w:val="24"/>
                <w:szCs w:val="24"/>
              </w:rPr>
              <w:t xml:space="preserve">составление рассказа о полярнике Захаре, </w:t>
            </w:r>
            <w:r w:rsidR="002E604C" w:rsidRPr="0042791A">
              <w:rPr>
                <w:rFonts w:ascii="Times New Roman" w:hAnsi="Times New Roman"/>
                <w:iCs/>
                <w:sz w:val="24"/>
                <w:szCs w:val="24"/>
              </w:rPr>
              <w:t>нахождение всех сестёр матрёшки Зои</w:t>
            </w:r>
          </w:p>
        </w:tc>
      </w:tr>
      <w:tr w:rsidR="00E911BC" w:rsidTr="00E7679F"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4773" w:type="pct"/>
            <w:gridSpan w:val="3"/>
          </w:tcPr>
          <w:p w:rsidR="00E911BC" w:rsidRPr="00F84209" w:rsidRDefault="00E911BC" w:rsidP="00E7679F">
            <w:pPr>
              <w:spacing w:after="0" w:line="240" w:lineRule="auto"/>
              <w:rPr>
                <w:rFonts w:ascii="Wingdings" w:hAnsi="Wingdings"/>
                <w:i/>
                <w:iCs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Методы и приемы реализации содержания занятия</w:t>
            </w:r>
          </w:p>
        </w:tc>
      </w:tr>
      <w:tr w:rsidR="00E911BC" w:rsidTr="006F4B64">
        <w:trPr>
          <w:trHeight w:val="548"/>
        </w:trPr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2677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098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743">
              <w:rPr>
                <w:rFonts w:ascii="Times New Roman" w:hAnsi="Times New Roman"/>
                <w:sz w:val="24"/>
                <w:szCs w:val="24"/>
              </w:rPr>
              <w:t>Общепедагогические методы и приемы</w:t>
            </w:r>
          </w:p>
        </w:tc>
        <w:tc>
          <w:tcPr>
            <w:tcW w:w="3675" w:type="pct"/>
            <w:gridSpan w:val="2"/>
          </w:tcPr>
          <w:p w:rsidR="00E911BC" w:rsidRPr="00883075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color w:val="FF0000"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iCs/>
                <w:sz w:val="24"/>
                <w:szCs w:val="24"/>
              </w:rPr>
              <w:t>Методы формирования сознания</w:t>
            </w:r>
            <w:r w:rsidRPr="00267743">
              <w:rPr>
                <w:rFonts w:ascii="Times New Roman" w:hAnsi="Times New Roman"/>
                <w:iCs/>
                <w:sz w:val="24"/>
                <w:szCs w:val="24"/>
              </w:rPr>
              <w:t>: разъяснение</w:t>
            </w:r>
            <w:r w:rsidR="00B91514">
              <w:rPr>
                <w:rFonts w:ascii="Times New Roman" w:hAnsi="Times New Roman"/>
                <w:iCs/>
                <w:sz w:val="24"/>
                <w:szCs w:val="24"/>
              </w:rPr>
              <w:t xml:space="preserve"> артикуляции звука </w:t>
            </w:r>
            <w:r w:rsidR="00B91514" w:rsidRPr="00B91514">
              <w:rPr>
                <w:rFonts w:ascii="Times New Roman" w:hAnsi="Times New Roman"/>
                <w:iCs/>
                <w:sz w:val="24"/>
                <w:szCs w:val="24"/>
              </w:rPr>
              <w:t>[</w:t>
            </w:r>
            <w:proofErr w:type="spellStart"/>
            <w:r w:rsidR="00B91514">
              <w:rPr>
                <w:rFonts w:ascii="Times New Roman" w:hAnsi="Times New Roman"/>
                <w:iCs/>
                <w:sz w:val="24"/>
                <w:szCs w:val="24"/>
              </w:rPr>
              <w:t>з</w:t>
            </w:r>
            <w:proofErr w:type="spellEnd"/>
            <w:r w:rsidR="00B91514" w:rsidRPr="00B91514">
              <w:rPr>
                <w:rFonts w:ascii="Times New Roman" w:hAnsi="Times New Roman"/>
                <w:iCs/>
                <w:sz w:val="24"/>
                <w:szCs w:val="24"/>
              </w:rPr>
              <w:t>]</w:t>
            </w:r>
            <w:r w:rsidRPr="00267743">
              <w:rPr>
                <w:rFonts w:ascii="Times New Roman" w:hAnsi="Times New Roman"/>
                <w:iCs/>
                <w:sz w:val="24"/>
                <w:szCs w:val="24"/>
              </w:rPr>
              <w:t xml:space="preserve">, </w:t>
            </w:r>
            <w:r w:rsidR="006B3E56">
              <w:rPr>
                <w:rFonts w:ascii="Times New Roman" w:hAnsi="Times New Roman"/>
                <w:iCs/>
                <w:sz w:val="24"/>
                <w:szCs w:val="24"/>
              </w:rPr>
              <w:t xml:space="preserve">рассказ о климате каждого континента, </w:t>
            </w:r>
            <w:r w:rsidRPr="00267743">
              <w:rPr>
                <w:rFonts w:ascii="Times New Roman" w:hAnsi="Times New Roman"/>
                <w:iCs/>
                <w:sz w:val="24"/>
                <w:szCs w:val="24"/>
              </w:rPr>
              <w:t>беседа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о </w:t>
            </w:r>
            <w:r w:rsidR="006B3E56">
              <w:rPr>
                <w:rFonts w:ascii="Times New Roman" w:hAnsi="Times New Roman"/>
                <w:iCs/>
                <w:sz w:val="24"/>
                <w:szCs w:val="24"/>
              </w:rPr>
              <w:t>верблюде</w:t>
            </w:r>
          </w:p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iCs/>
                <w:sz w:val="24"/>
                <w:szCs w:val="24"/>
              </w:rPr>
              <w:t>Методы организации деятельности, общения, опыта поведения</w:t>
            </w:r>
            <w:r w:rsidRPr="00267743">
              <w:rPr>
                <w:rFonts w:ascii="Times New Roman" w:hAnsi="Times New Roman"/>
                <w:iCs/>
                <w:sz w:val="24"/>
                <w:szCs w:val="24"/>
              </w:rPr>
              <w:t>: приучение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к употреблению различны</w:t>
            </w:r>
            <w:r w:rsidR="006B3E56">
              <w:rPr>
                <w:rFonts w:ascii="Times New Roman" w:hAnsi="Times New Roman"/>
                <w:iCs/>
                <w:sz w:val="24"/>
                <w:szCs w:val="24"/>
              </w:rPr>
              <w:t>х слов, отражающих климат и особенности материка</w:t>
            </w:r>
            <w:r w:rsidRPr="00267743">
              <w:rPr>
                <w:rFonts w:ascii="Times New Roman" w:hAnsi="Times New Roman"/>
                <w:iCs/>
                <w:sz w:val="24"/>
                <w:szCs w:val="24"/>
              </w:rPr>
              <w:t xml:space="preserve">, </w:t>
            </w:r>
            <w:r w:rsidR="000F4CB8">
              <w:rPr>
                <w:rFonts w:ascii="Times New Roman" w:hAnsi="Times New Roman"/>
                <w:iCs/>
                <w:sz w:val="24"/>
                <w:szCs w:val="24"/>
              </w:rPr>
              <w:t xml:space="preserve">упражнения для закрепления произношения звука </w:t>
            </w:r>
            <w:r w:rsidR="000F4CB8" w:rsidRPr="000F4CB8">
              <w:rPr>
                <w:rFonts w:ascii="Times New Roman" w:hAnsi="Times New Roman"/>
                <w:iCs/>
                <w:sz w:val="24"/>
                <w:szCs w:val="24"/>
              </w:rPr>
              <w:t>[</w:t>
            </w:r>
            <w:proofErr w:type="spellStart"/>
            <w:r w:rsidR="000F4CB8">
              <w:rPr>
                <w:rFonts w:ascii="Times New Roman" w:hAnsi="Times New Roman"/>
                <w:iCs/>
                <w:sz w:val="24"/>
                <w:szCs w:val="24"/>
              </w:rPr>
              <w:t>з</w:t>
            </w:r>
            <w:proofErr w:type="spellEnd"/>
            <w:r w:rsidR="000F4CB8" w:rsidRPr="000F4CB8">
              <w:rPr>
                <w:rFonts w:ascii="Times New Roman" w:hAnsi="Times New Roman"/>
                <w:iCs/>
                <w:sz w:val="24"/>
                <w:szCs w:val="24"/>
              </w:rPr>
              <w:t>]</w:t>
            </w:r>
            <w:r w:rsidR="000F4CB8">
              <w:rPr>
                <w:rFonts w:ascii="Times New Roman" w:hAnsi="Times New Roman"/>
                <w:iCs/>
                <w:sz w:val="24"/>
                <w:szCs w:val="24"/>
              </w:rPr>
              <w:t xml:space="preserve">, упражнение в употреблении слов в правильной грамматической конструкции (ед. и мн. число сущ.),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упражнения на развитие речевого дыхания, </w:t>
            </w:r>
            <w:r w:rsidRPr="00267743">
              <w:rPr>
                <w:rFonts w:ascii="Times New Roman" w:hAnsi="Times New Roman"/>
                <w:iCs/>
                <w:sz w:val="24"/>
                <w:szCs w:val="24"/>
              </w:rPr>
              <w:t>упражнени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я-имитации.</w:t>
            </w:r>
          </w:p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iCs/>
                <w:sz w:val="24"/>
                <w:szCs w:val="24"/>
              </w:rPr>
              <w:t>Методы стимулирования и мотивации деятельности</w:t>
            </w:r>
            <w:r w:rsidRPr="00267743">
              <w:rPr>
                <w:rFonts w:ascii="Times New Roman" w:hAnsi="Times New Roman"/>
                <w:iCs/>
                <w:sz w:val="24"/>
                <w:szCs w:val="24"/>
              </w:rPr>
              <w:t>: наглядн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ые </w:t>
            </w:r>
            <w:r w:rsidR="008D5351">
              <w:rPr>
                <w:rFonts w:ascii="Times New Roman" w:hAnsi="Times New Roman"/>
                <w:iCs/>
                <w:sz w:val="24"/>
                <w:szCs w:val="24"/>
              </w:rPr>
              <w:t xml:space="preserve">образы (карта мира, комары на </w:t>
            </w:r>
            <w:r w:rsidR="008D5351"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 xml:space="preserve">ниточке, лабиринт, круги </w:t>
            </w:r>
            <w:proofErr w:type="spellStart"/>
            <w:r w:rsidR="008D5351">
              <w:rPr>
                <w:rFonts w:ascii="Times New Roman" w:hAnsi="Times New Roman"/>
                <w:iCs/>
                <w:sz w:val="24"/>
                <w:szCs w:val="24"/>
              </w:rPr>
              <w:t>Луллия</w:t>
            </w:r>
            <w:proofErr w:type="spellEnd"/>
            <w:r w:rsidR="008D5351">
              <w:rPr>
                <w:rFonts w:ascii="Times New Roman" w:hAnsi="Times New Roman"/>
                <w:iCs/>
                <w:sz w:val="24"/>
                <w:szCs w:val="24"/>
              </w:rPr>
              <w:t>, камешки и песок)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;</w:t>
            </w:r>
            <w:r w:rsidRPr="00267743">
              <w:rPr>
                <w:rFonts w:ascii="Times New Roman" w:hAnsi="Times New Roman"/>
                <w:iCs/>
                <w:sz w:val="24"/>
                <w:szCs w:val="24"/>
              </w:rPr>
              <w:t xml:space="preserve"> проблемные, занимательные и игровые ситуации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;</w:t>
            </w:r>
            <w:r w:rsidRPr="00267743">
              <w:rPr>
                <w:rFonts w:ascii="Times New Roman" w:hAnsi="Times New Roman"/>
                <w:iCs/>
                <w:sz w:val="24"/>
                <w:szCs w:val="24"/>
              </w:rPr>
              <w:t xml:space="preserve"> ситуации успеха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</w:p>
        </w:tc>
      </w:tr>
      <w:tr w:rsidR="00E911BC" w:rsidTr="00E7679F"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743">
              <w:rPr>
                <w:rFonts w:ascii="Times New Roman" w:hAnsi="Times New Roman"/>
                <w:sz w:val="24"/>
                <w:szCs w:val="24"/>
              </w:rPr>
              <w:lastRenderedPageBreak/>
              <w:t>3.2</w:t>
            </w:r>
          </w:p>
        </w:tc>
        <w:tc>
          <w:tcPr>
            <w:tcW w:w="1098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743">
              <w:rPr>
                <w:rFonts w:ascii="Times New Roman" w:hAnsi="Times New Roman"/>
                <w:sz w:val="24"/>
                <w:szCs w:val="24"/>
              </w:rPr>
              <w:t xml:space="preserve">Методы и приемы, характерные для специфических видов деятельности </w:t>
            </w:r>
          </w:p>
        </w:tc>
        <w:tc>
          <w:tcPr>
            <w:tcW w:w="3675" w:type="pct"/>
            <w:gridSpan w:val="2"/>
          </w:tcPr>
          <w:p w:rsidR="00E911BC" w:rsidRPr="005F0DBF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5F0DBF">
              <w:rPr>
                <w:rFonts w:ascii="Times New Roman" w:hAnsi="Times New Roman"/>
                <w:i/>
                <w:iCs/>
                <w:sz w:val="24"/>
                <w:szCs w:val="24"/>
              </w:rPr>
              <w:t>Дидактические беседы</w:t>
            </w:r>
            <w:r w:rsidRPr="005F0DBF">
              <w:rPr>
                <w:rFonts w:ascii="Times New Roman" w:hAnsi="Times New Roman"/>
                <w:iCs/>
                <w:sz w:val="24"/>
                <w:szCs w:val="24"/>
              </w:rPr>
              <w:t xml:space="preserve"> с лингвистическим содержанием, направленные на активи</w:t>
            </w:r>
            <w:r w:rsidR="006F4B64">
              <w:rPr>
                <w:rFonts w:ascii="Times New Roman" w:hAnsi="Times New Roman"/>
                <w:iCs/>
                <w:sz w:val="24"/>
                <w:szCs w:val="24"/>
              </w:rPr>
              <w:t>зацию словарного запаса по теме «Континенты»</w:t>
            </w:r>
          </w:p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83075">
              <w:rPr>
                <w:rFonts w:ascii="Times New Roman" w:hAnsi="Times New Roman"/>
                <w:i/>
                <w:sz w:val="24"/>
                <w:szCs w:val="24"/>
              </w:rPr>
              <w:t>Моделирование</w:t>
            </w:r>
            <w:r w:rsidR="00BE5E71">
              <w:rPr>
                <w:rFonts w:ascii="Times New Roman" w:hAnsi="Times New Roman"/>
                <w:sz w:val="24"/>
                <w:szCs w:val="24"/>
              </w:rPr>
              <w:t xml:space="preserve"> рассказа по опорным картинкам</w:t>
            </w:r>
          </w:p>
          <w:p w:rsidR="00E911BC" w:rsidRPr="00BE5E71" w:rsidRDefault="00E911BC" w:rsidP="006473D3">
            <w:pPr>
              <w:spacing w:after="0" w:line="240" w:lineRule="auto"/>
              <w:rPr>
                <w:rFonts w:ascii="Times New Roman" w:hAnsi="Times New Roman"/>
                <w:iCs/>
                <w:color w:val="002060"/>
                <w:sz w:val="24"/>
                <w:szCs w:val="24"/>
              </w:rPr>
            </w:pPr>
            <w:r w:rsidRPr="005F0DBF">
              <w:rPr>
                <w:rFonts w:ascii="Times New Roman" w:hAnsi="Times New Roman"/>
                <w:i/>
                <w:iCs/>
                <w:sz w:val="24"/>
                <w:szCs w:val="24"/>
              </w:rPr>
              <w:t>Культурные практики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6473D3">
              <w:rPr>
                <w:rFonts w:ascii="Times New Roman" w:hAnsi="Times New Roman"/>
                <w:sz w:val="24"/>
                <w:szCs w:val="24"/>
              </w:rPr>
              <w:t xml:space="preserve">игра с кругами </w:t>
            </w:r>
            <w:proofErr w:type="spellStart"/>
            <w:r w:rsidR="006473D3">
              <w:rPr>
                <w:rFonts w:ascii="Times New Roman" w:hAnsi="Times New Roman"/>
                <w:sz w:val="24"/>
                <w:szCs w:val="24"/>
              </w:rPr>
              <w:t>Луллия</w:t>
            </w:r>
            <w:proofErr w:type="spellEnd"/>
            <w:r w:rsidR="006473D3">
              <w:rPr>
                <w:rFonts w:ascii="Times New Roman" w:hAnsi="Times New Roman"/>
                <w:sz w:val="24"/>
                <w:szCs w:val="24"/>
              </w:rPr>
              <w:t xml:space="preserve"> «Определи место звука в слове»</w:t>
            </w:r>
          </w:p>
        </w:tc>
      </w:tr>
      <w:tr w:rsidR="00E911BC" w:rsidTr="00E7679F"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1098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Интеграция образовательных областей</w:t>
            </w:r>
          </w:p>
        </w:tc>
        <w:tc>
          <w:tcPr>
            <w:tcW w:w="3675" w:type="pct"/>
            <w:gridSpan w:val="2"/>
          </w:tcPr>
          <w:p w:rsidR="00E911BC" w:rsidRPr="006473D3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473D3">
              <w:rPr>
                <w:rFonts w:ascii="Times New Roman" w:hAnsi="Times New Roman"/>
                <w:i/>
                <w:sz w:val="24"/>
                <w:szCs w:val="24"/>
              </w:rPr>
              <w:t xml:space="preserve">Социально-коммуникативное развитие: </w:t>
            </w:r>
            <w:r w:rsidRPr="006473D3">
              <w:rPr>
                <w:rFonts w:ascii="Times New Roman" w:hAnsi="Times New Roman"/>
                <w:sz w:val="24"/>
                <w:szCs w:val="24"/>
              </w:rPr>
              <w:t xml:space="preserve">взаимодействие </w:t>
            </w:r>
            <w:proofErr w:type="gramStart"/>
            <w:r w:rsidRPr="006473D3">
              <w:rPr>
                <w:rFonts w:ascii="Times New Roman" w:hAnsi="Times New Roman"/>
                <w:sz w:val="24"/>
                <w:szCs w:val="24"/>
              </w:rPr>
              <w:t>со</w:t>
            </w:r>
            <w:proofErr w:type="gramEnd"/>
            <w:r w:rsidRPr="006473D3">
              <w:rPr>
                <w:rFonts w:ascii="Times New Roman" w:hAnsi="Times New Roman"/>
                <w:sz w:val="24"/>
                <w:szCs w:val="24"/>
              </w:rPr>
              <w:t xml:space="preserve"> взрослым и св</w:t>
            </w:r>
            <w:r w:rsidR="006940DA" w:rsidRPr="006473D3">
              <w:rPr>
                <w:rFonts w:ascii="Times New Roman" w:hAnsi="Times New Roman"/>
                <w:sz w:val="24"/>
                <w:szCs w:val="24"/>
              </w:rPr>
              <w:t>ерстниками в процессе путешествия</w:t>
            </w:r>
            <w:r w:rsidR="006473D3" w:rsidRPr="006473D3">
              <w:rPr>
                <w:rFonts w:ascii="Times New Roman" w:hAnsi="Times New Roman"/>
                <w:sz w:val="24"/>
                <w:szCs w:val="24"/>
              </w:rPr>
              <w:t>, составление и пересказ рассказа</w:t>
            </w:r>
          </w:p>
          <w:p w:rsidR="00E911BC" w:rsidRPr="006473D3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473D3">
              <w:rPr>
                <w:rFonts w:ascii="Times New Roman" w:hAnsi="Times New Roman"/>
                <w:i/>
                <w:sz w:val="24"/>
                <w:szCs w:val="24"/>
              </w:rPr>
              <w:t>Познавательное развитие:</w:t>
            </w:r>
            <w:r w:rsidRPr="006473D3">
              <w:rPr>
                <w:rFonts w:ascii="Times New Roman" w:hAnsi="Times New Roman"/>
                <w:sz w:val="24"/>
                <w:szCs w:val="24"/>
              </w:rPr>
              <w:t xml:space="preserve"> пол</w:t>
            </w:r>
            <w:r w:rsidR="006940DA" w:rsidRPr="006473D3">
              <w:rPr>
                <w:rFonts w:ascii="Times New Roman" w:hAnsi="Times New Roman"/>
                <w:sz w:val="24"/>
                <w:szCs w:val="24"/>
              </w:rPr>
              <w:t>учение информации о континентах</w:t>
            </w:r>
            <w:r w:rsidRPr="006473D3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6940DA" w:rsidRPr="006473D3">
              <w:rPr>
                <w:rFonts w:ascii="Times New Roman" w:hAnsi="Times New Roman"/>
                <w:sz w:val="24"/>
                <w:szCs w:val="24"/>
              </w:rPr>
              <w:t>определение места звука в слове.</w:t>
            </w:r>
          </w:p>
          <w:p w:rsidR="00E911BC" w:rsidRPr="006473D3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473D3">
              <w:rPr>
                <w:rFonts w:ascii="Times New Roman" w:hAnsi="Times New Roman"/>
                <w:i/>
                <w:sz w:val="24"/>
                <w:szCs w:val="24"/>
              </w:rPr>
              <w:t>Художественно-эстетическое развитие:</w:t>
            </w:r>
            <w:r w:rsidRPr="006473D3">
              <w:rPr>
                <w:rFonts w:ascii="Times New Roman" w:hAnsi="Times New Roman"/>
                <w:sz w:val="24"/>
                <w:szCs w:val="24"/>
              </w:rPr>
              <w:t xml:space="preserve"> восприятие наглядно-иллюстративного материал</w:t>
            </w:r>
            <w:r w:rsidR="006940DA" w:rsidRPr="006473D3">
              <w:rPr>
                <w:rFonts w:ascii="Times New Roman" w:hAnsi="Times New Roman"/>
                <w:sz w:val="24"/>
                <w:szCs w:val="24"/>
              </w:rPr>
              <w:t>а, стихов</w:t>
            </w:r>
            <w:r w:rsidRPr="006473D3">
              <w:rPr>
                <w:rFonts w:ascii="Times New Roman" w:hAnsi="Times New Roman"/>
                <w:sz w:val="24"/>
                <w:szCs w:val="24"/>
              </w:rPr>
              <w:t>, загадок</w:t>
            </w:r>
          </w:p>
          <w:p w:rsidR="00E911BC" w:rsidRPr="005F0DBF" w:rsidRDefault="00E911BC" w:rsidP="006940DA">
            <w:pPr>
              <w:spacing w:after="0" w:line="240" w:lineRule="auto"/>
              <w:rPr>
                <w:rFonts w:ascii="TextbookNew-Light" w:hAnsi="TextbookNew-Light" w:cs="TextbookNew-Light"/>
                <w:sz w:val="23"/>
                <w:szCs w:val="23"/>
              </w:rPr>
            </w:pPr>
            <w:r w:rsidRPr="006473D3">
              <w:rPr>
                <w:rFonts w:ascii="Times New Roman" w:hAnsi="Times New Roman"/>
                <w:i/>
                <w:sz w:val="24"/>
                <w:szCs w:val="24"/>
              </w:rPr>
              <w:t>Физическое развитие:</w:t>
            </w:r>
            <w:r w:rsidRPr="006473D3">
              <w:rPr>
                <w:rFonts w:ascii="Times New Roman" w:hAnsi="Times New Roman"/>
                <w:sz w:val="24"/>
                <w:szCs w:val="24"/>
              </w:rPr>
              <w:t xml:space="preserve"> выполнение двигательных упражнений</w:t>
            </w:r>
            <w:r w:rsidR="006940DA" w:rsidRPr="006473D3">
              <w:rPr>
                <w:rFonts w:ascii="Times New Roman" w:hAnsi="Times New Roman"/>
                <w:sz w:val="24"/>
                <w:szCs w:val="24"/>
              </w:rPr>
              <w:t>, дыхательная гимнастика</w:t>
            </w:r>
          </w:p>
        </w:tc>
      </w:tr>
      <w:tr w:rsidR="00E911BC" w:rsidTr="00E7679F"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1098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Возрастная группа</w:t>
            </w:r>
          </w:p>
        </w:tc>
        <w:tc>
          <w:tcPr>
            <w:tcW w:w="3675" w:type="pct"/>
            <w:gridSpan w:val="2"/>
          </w:tcPr>
          <w:p w:rsidR="00E911BC" w:rsidRPr="003C67B5" w:rsidRDefault="00E2312E" w:rsidP="00E7679F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Старшая группа (5-6</w:t>
            </w:r>
            <w:r w:rsidR="00E911BC">
              <w:rPr>
                <w:rFonts w:ascii="Times New Roman" w:hAnsi="Times New Roman"/>
                <w:sz w:val="24"/>
                <w:szCs w:val="24"/>
              </w:rPr>
              <w:t xml:space="preserve"> лет)</w:t>
            </w:r>
          </w:p>
        </w:tc>
      </w:tr>
      <w:tr w:rsidR="00E911BC" w:rsidTr="00E7679F"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1098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Цель</w:t>
            </w:r>
          </w:p>
        </w:tc>
        <w:tc>
          <w:tcPr>
            <w:tcW w:w="3675" w:type="pct"/>
            <w:gridSpan w:val="2"/>
          </w:tcPr>
          <w:p w:rsidR="00E911BC" w:rsidRPr="005F0DBF" w:rsidRDefault="00E911BC" w:rsidP="00DE790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F0DBF">
              <w:rPr>
                <w:rFonts w:ascii="Times New Roman" w:hAnsi="Times New Roman"/>
                <w:iCs/>
                <w:sz w:val="24"/>
                <w:szCs w:val="24"/>
              </w:rPr>
              <w:t xml:space="preserve">Обогащение и активизация словарного запаса детей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старшего дошкольного возраста</w:t>
            </w:r>
          </w:p>
        </w:tc>
      </w:tr>
      <w:tr w:rsidR="00E911BC" w:rsidTr="00E7679F">
        <w:tc>
          <w:tcPr>
            <w:tcW w:w="227" w:type="pct"/>
            <w:shd w:val="clear" w:color="auto" w:fill="E6E6E6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1671" w:type="pct"/>
            <w:gridSpan w:val="2"/>
            <w:shd w:val="clear" w:color="auto" w:fill="E6E6E6"/>
          </w:tcPr>
          <w:p w:rsidR="00E911BC" w:rsidRPr="005F0DBF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422D4">
              <w:rPr>
                <w:rFonts w:ascii="Times New Roman" w:hAnsi="Times New Roman"/>
                <w:b/>
                <w:sz w:val="24"/>
                <w:szCs w:val="24"/>
              </w:rPr>
              <w:t>Задачи</w:t>
            </w:r>
          </w:p>
        </w:tc>
        <w:tc>
          <w:tcPr>
            <w:tcW w:w="3102" w:type="pct"/>
            <w:shd w:val="clear" w:color="auto" w:fill="E6E6E6"/>
          </w:tcPr>
          <w:p w:rsidR="00E911BC" w:rsidRPr="005F0DBF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422D4">
              <w:rPr>
                <w:rFonts w:ascii="Times New Roman" w:hAnsi="Times New Roman"/>
                <w:b/>
                <w:sz w:val="24"/>
                <w:szCs w:val="24"/>
              </w:rPr>
              <w:t>Планируемые результаты</w:t>
            </w:r>
          </w:p>
        </w:tc>
      </w:tr>
      <w:tr w:rsidR="00E911BC" w:rsidTr="00E7679F">
        <w:trPr>
          <w:trHeight w:val="228"/>
        </w:trPr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.1</w:t>
            </w:r>
          </w:p>
        </w:tc>
        <w:tc>
          <w:tcPr>
            <w:tcW w:w="1671" w:type="pct"/>
            <w:gridSpan w:val="2"/>
          </w:tcPr>
          <w:p w:rsidR="00E911BC" w:rsidRPr="0042791A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>Систематизировать предс</w:t>
            </w:r>
            <w:r w:rsidR="00262A6F" w:rsidRPr="0042791A">
              <w:rPr>
                <w:rFonts w:ascii="Times New Roman" w:hAnsi="Times New Roman"/>
                <w:iCs/>
                <w:sz w:val="24"/>
                <w:szCs w:val="24"/>
              </w:rPr>
              <w:t>тавления детей о континентах и странах Земли</w:t>
            </w:r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>, уточнить и активизировать словарный запас</w:t>
            </w:r>
          </w:p>
        </w:tc>
        <w:tc>
          <w:tcPr>
            <w:tcW w:w="3102" w:type="pct"/>
          </w:tcPr>
          <w:p w:rsidR="00E911BC" w:rsidRPr="0042791A" w:rsidRDefault="00E911BC" w:rsidP="00262A6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>Адек</w:t>
            </w:r>
            <w:r w:rsidR="00262A6F" w:rsidRPr="0042791A">
              <w:rPr>
                <w:rFonts w:ascii="Times New Roman" w:hAnsi="Times New Roman"/>
                <w:iCs/>
                <w:sz w:val="24"/>
                <w:szCs w:val="24"/>
              </w:rPr>
              <w:t>ватно и разнообразно использует знания о континентах</w:t>
            </w:r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>,</w:t>
            </w:r>
            <w:r w:rsidR="00262A6F" w:rsidRPr="0042791A">
              <w:rPr>
                <w:rFonts w:ascii="Times New Roman" w:hAnsi="Times New Roman"/>
                <w:iCs/>
                <w:sz w:val="24"/>
                <w:szCs w:val="24"/>
              </w:rPr>
              <w:t xml:space="preserve"> их климате, растительном и животном мире</w:t>
            </w:r>
          </w:p>
        </w:tc>
      </w:tr>
      <w:tr w:rsidR="00E911BC" w:rsidTr="00E7679F"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.2</w:t>
            </w:r>
          </w:p>
        </w:tc>
        <w:tc>
          <w:tcPr>
            <w:tcW w:w="1671" w:type="pct"/>
            <w:gridSpan w:val="2"/>
          </w:tcPr>
          <w:p w:rsidR="00E911BC" w:rsidRPr="0042791A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>Совершенствовать грамматический строй речи и синтаксическую сторону речи</w:t>
            </w:r>
          </w:p>
        </w:tc>
        <w:tc>
          <w:tcPr>
            <w:tcW w:w="3102" w:type="pct"/>
          </w:tcPr>
          <w:p w:rsidR="00E911BC" w:rsidRPr="0042791A" w:rsidRDefault="00E911BC" w:rsidP="00262A6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42791A">
              <w:rPr>
                <w:rFonts w:ascii="Times New Roman" w:eastAsia="Times New Roman" w:hAnsi="Times New Roman"/>
                <w:sz w:val="24"/>
                <w:szCs w:val="24"/>
              </w:rPr>
              <w:t xml:space="preserve">Достаточно хорошо владеет устной речью, может выражать свои мысли и желания, может использовать речь для выражения своих мыслей, чувств и желаний, построения речевого </w:t>
            </w:r>
            <w:r w:rsidR="00262A6F" w:rsidRPr="0042791A">
              <w:rPr>
                <w:rFonts w:ascii="Times New Roman" w:eastAsia="Times New Roman" w:hAnsi="Times New Roman"/>
                <w:sz w:val="24"/>
                <w:szCs w:val="24"/>
              </w:rPr>
              <w:t>высказывания в ситуации общения</w:t>
            </w:r>
            <w:r w:rsidRPr="0042791A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</w:tc>
      </w:tr>
      <w:tr w:rsidR="00E911BC" w:rsidTr="00E7679F"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.3</w:t>
            </w:r>
          </w:p>
        </w:tc>
        <w:tc>
          <w:tcPr>
            <w:tcW w:w="1671" w:type="pct"/>
            <w:gridSpan w:val="2"/>
          </w:tcPr>
          <w:p w:rsidR="00E911BC" w:rsidRPr="0042791A" w:rsidRDefault="00E911BC" w:rsidP="006473D3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>Автоматизировать правильное произношение звук</w:t>
            </w:r>
            <w:r w:rsidR="006473D3" w:rsidRPr="0042791A">
              <w:rPr>
                <w:rFonts w:ascii="Times New Roman" w:hAnsi="Times New Roman"/>
                <w:iCs/>
                <w:sz w:val="24"/>
                <w:szCs w:val="24"/>
              </w:rPr>
              <w:t>а [</w:t>
            </w:r>
            <w:proofErr w:type="spellStart"/>
            <w:r w:rsidR="006473D3" w:rsidRPr="0042791A">
              <w:rPr>
                <w:rFonts w:ascii="Times New Roman" w:hAnsi="Times New Roman"/>
                <w:iCs/>
                <w:sz w:val="24"/>
                <w:szCs w:val="24"/>
              </w:rPr>
              <w:t>з</w:t>
            </w:r>
            <w:proofErr w:type="spellEnd"/>
            <w:r w:rsidR="006473D3" w:rsidRPr="0042791A">
              <w:rPr>
                <w:rFonts w:ascii="Times New Roman" w:hAnsi="Times New Roman"/>
                <w:iCs/>
                <w:sz w:val="24"/>
                <w:szCs w:val="24"/>
              </w:rPr>
              <w:t>]</w:t>
            </w:r>
            <w:r w:rsidR="00CD2060">
              <w:rPr>
                <w:rFonts w:ascii="Times New Roman" w:hAnsi="Times New Roman"/>
                <w:iCs/>
                <w:sz w:val="24"/>
                <w:szCs w:val="24"/>
              </w:rPr>
              <w:t xml:space="preserve"> в слогах, словах, предложениях</w:t>
            </w:r>
          </w:p>
        </w:tc>
        <w:tc>
          <w:tcPr>
            <w:tcW w:w="3102" w:type="pct"/>
          </w:tcPr>
          <w:p w:rsidR="00E911BC" w:rsidRPr="0042791A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 xml:space="preserve">Демонстрирует </w:t>
            </w:r>
            <w:r w:rsidR="006473D3" w:rsidRPr="0042791A">
              <w:rPr>
                <w:rFonts w:ascii="Times New Roman" w:hAnsi="Times New Roman"/>
                <w:iCs/>
                <w:sz w:val="24"/>
                <w:szCs w:val="24"/>
              </w:rPr>
              <w:t>правильное произношение</w:t>
            </w:r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6473D3" w:rsidRPr="0042791A">
              <w:rPr>
                <w:rFonts w:ascii="Times New Roman" w:hAnsi="Times New Roman"/>
                <w:iCs/>
                <w:sz w:val="24"/>
                <w:szCs w:val="24"/>
              </w:rPr>
              <w:t>звука [</w:t>
            </w:r>
            <w:proofErr w:type="spellStart"/>
            <w:r w:rsidR="006473D3" w:rsidRPr="0042791A">
              <w:rPr>
                <w:rFonts w:ascii="Times New Roman" w:hAnsi="Times New Roman"/>
                <w:iCs/>
                <w:sz w:val="24"/>
                <w:szCs w:val="24"/>
              </w:rPr>
              <w:t>з</w:t>
            </w:r>
            <w:proofErr w:type="spellEnd"/>
            <w:r w:rsidR="006473D3" w:rsidRPr="0042791A">
              <w:rPr>
                <w:rFonts w:ascii="Times New Roman" w:hAnsi="Times New Roman"/>
                <w:iCs/>
                <w:sz w:val="24"/>
                <w:szCs w:val="24"/>
              </w:rPr>
              <w:t>]</w:t>
            </w:r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 xml:space="preserve"> как при взаимодействии с педагогом, так и в повседневном общении </w:t>
            </w:r>
            <w:proofErr w:type="gramStart"/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>со</w:t>
            </w:r>
            <w:proofErr w:type="gramEnd"/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 xml:space="preserve"> взрослыми и сверстниками</w:t>
            </w:r>
          </w:p>
        </w:tc>
      </w:tr>
      <w:tr w:rsidR="00262A6F" w:rsidTr="00E7679F">
        <w:tc>
          <w:tcPr>
            <w:tcW w:w="227" w:type="pct"/>
          </w:tcPr>
          <w:p w:rsidR="00262A6F" w:rsidRDefault="0042791A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8.4</w:t>
            </w:r>
          </w:p>
        </w:tc>
        <w:tc>
          <w:tcPr>
            <w:tcW w:w="1671" w:type="pct"/>
            <w:gridSpan w:val="2"/>
          </w:tcPr>
          <w:p w:rsidR="00262A6F" w:rsidRPr="0042791A" w:rsidRDefault="00262A6F" w:rsidP="006473D3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>Продолжать формировать навыки по определению местонахождения звука [</w:t>
            </w:r>
            <w:proofErr w:type="spellStart"/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>з</w:t>
            </w:r>
            <w:proofErr w:type="spellEnd"/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>] в словах</w:t>
            </w:r>
          </w:p>
        </w:tc>
        <w:tc>
          <w:tcPr>
            <w:tcW w:w="3102" w:type="pct"/>
          </w:tcPr>
          <w:p w:rsidR="00262A6F" w:rsidRPr="0042791A" w:rsidRDefault="00262A6F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42791A">
              <w:rPr>
                <w:rFonts w:ascii="Times New Roman" w:eastAsia="Times New Roman" w:hAnsi="Times New Roman"/>
                <w:sz w:val="24"/>
                <w:szCs w:val="24"/>
              </w:rPr>
              <w:t>Может выделять звук [</w:t>
            </w:r>
            <w:proofErr w:type="spellStart"/>
            <w:r w:rsidRPr="0042791A">
              <w:rPr>
                <w:rFonts w:ascii="Times New Roman" w:eastAsia="Times New Roman" w:hAnsi="Times New Roman"/>
                <w:sz w:val="24"/>
                <w:szCs w:val="24"/>
              </w:rPr>
              <w:t>з</w:t>
            </w:r>
            <w:proofErr w:type="spellEnd"/>
            <w:r w:rsidRPr="0042791A">
              <w:rPr>
                <w:rFonts w:ascii="Times New Roman" w:eastAsia="Times New Roman" w:hAnsi="Times New Roman"/>
                <w:sz w:val="24"/>
                <w:szCs w:val="24"/>
              </w:rPr>
              <w:t>] в словах, складываются предпосылки грамотности</w:t>
            </w:r>
          </w:p>
        </w:tc>
      </w:tr>
      <w:tr w:rsidR="00E911BC" w:rsidTr="00E7679F">
        <w:tc>
          <w:tcPr>
            <w:tcW w:w="227" w:type="pct"/>
          </w:tcPr>
          <w:p w:rsidR="00E911BC" w:rsidRDefault="0042791A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8.5</w:t>
            </w:r>
          </w:p>
        </w:tc>
        <w:tc>
          <w:tcPr>
            <w:tcW w:w="1671" w:type="pct"/>
            <w:gridSpan w:val="2"/>
          </w:tcPr>
          <w:p w:rsidR="00E911BC" w:rsidRPr="0042791A" w:rsidRDefault="004B166F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Развивать речевой</w:t>
            </w:r>
            <w:r w:rsidR="00E911BC" w:rsidRPr="0042791A">
              <w:rPr>
                <w:rFonts w:ascii="Times New Roman" w:hAnsi="Times New Roman"/>
                <w:iCs/>
                <w:sz w:val="24"/>
                <w:szCs w:val="24"/>
              </w:rPr>
              <w:t xml:space="preserve"> слух, речевое дыхание, речевой голос, мышление и тонкую моторику</w:t>
            </w:r>
          </w:p>
        </w:tc>
        <w:tc>
          <w:tcPr>
            <w:tcW w:w="3102" w:type="pct"/>
          </w:tcPr>
          <w:p w:rsidR="00E911BC" w:rsidRPr="0042791A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>Правильно артикулирует все звуки речи в различных позициях, осознанно контролирует звучание собственной и чужой речи</w:t>
            </w:r>
          </w:p>
        </w:tc>
      </w:tr>
      <w:tr w:rsidR="00E911BC" w:rsidTr="00E7679F">
        <w:tc>
          <w:tcPr>
            <w:tcW w:w="227" w:type="pct"/>
          </w:tcPr>
          <w:p w:rsidR="00E911BC" w:rsidRDefault="0042791A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8.6</w:t>
            </w:r>
          </w:p>
        </w:tc>
        <w:tc>
          <w:tcPr>
            <w:tcW w:w="1671" w:type="pct"/>
            <w:gridSpan w:val="2"/>
          </w:tcPr>
          <w:p w:rsidR="00E911BC" w:rsidRPr="0042791A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42791A">
              <w:rPr>
                <w:rFonts w:ascii="Times New Roman" w:hAnsi="Times New Roman"/>
                <w:iCs/>
                <w:sz w:val="24"/>
                <w:szCs w:val="24"/>
              </w:rPr>
              <w:t>Воспитывать навыки сотрудничества и взаимодействия, активность, инициативность и самостоятельность</w:t>
            </w:r>
          </w:p>
        </w:tc>
        <w:tc>
          <w:tcPr>
            <w:tcW w:w="3102" w:type="pct"/>
          </w:tcPr>
          <w:p w:rsidR="008E0280" w:rsidRPr="0042791A" w:rsidRDefault="00E911BC" w:rsidP="008E028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2791A">
              <w:rPr>
                <w:rFonts w:ascii="Times New Roman" w:hAnsi="Times New Roman"/>
                <w:sz w:val="24"/>
                <w:szCs w:val="24"/>
              </w:rPr>
              <w:t>Адекватно использует вербальные и невербальные средства общения, владеет диалогической речью и конструктивными способами взаимодействия с детьми и взрослыми</w:t>
            </w:r>
            <w:r w:rsidR="00DD4AC5">
              <w:rPr>
                <w:rFonts w:ascii="Times New Roman" w:hAnsi="Times New Roman"/>
                <w:sz w:val="24"/>
                <w:szCs w:val="24"/>
              </w:rPr>
              <w:t xml:space="preserve"> (договариваться, обмениваться предметами, распределять действия при сотрудничестве)</w:t>
            </w:r>
          </w:p>
          <w:p w:rsidR="0042791A" w:rsidRPr="0042791A" w:rsidRDefault="0042791A" w:rsidP="008E028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911BC" w:rsidTr="00E7679F">
        <w:tc>
          <w:tcPr>
            <w:tcW w:w="227" w:type="pct"/>
            <w:shd w:val="clear" w:color="auto" w:fill="D9D9D9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9</w:t>
            </w: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4773" w:type="pct"/>
            <w:gridSpan w:val="3"/>
            <w:shd w:val="clear" w:color="auto" w:fill="D9D9D9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Возможные затруднения детей и способы их преодоления</w:t>
            </w:r>
          </w:p>
        </w:tc>
      </w:tr>
      <w:tr w:rsidR="00E911BC" w:rsidTr="00E7679F"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671" w:type="pct"/>
            <w:gridSpan w:val="2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267743">
              <w:rPr>
                <w:rFonts w:ascii="Times New Roman" w:hAnsi="Times New Roman"/>
                <w:i/>
                <w:iCs/>
                <w:sz w:val="24"/>
                <w:szCs w:val="24"/>
              </w:rPr>
              <w:t>Затруднения</w:t>
            </w:r>
          </w:p>
          <w:p w:rsidR="00E911BC" w:rsidRPr="00267743" w:rsidRDefault="00E2312E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Прохождение лабиринта</w:t>
            </w:r>
          </w:p>
        </w:tc>
        <w:tc>
          <w:tcPr>
            <w:tcW w:w="3102" w:type="pct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267743">
              <w:rPr>
                <w:rFonts w:ascii="Times New Roman" w:hAnsi="Times New Roman"/>
                <w:i/>
                <w:iCs/>
                <w:sz w:val="24"/>
                <w:szCs w:val="24"/>
              </w:rPr>
              <w:t>Способы преодоления</w:t>
            </w:r>
          </w:p>
          <w:p w:rsidR="00E911BC" w:rsidRPr="00883075" w:rsidRDefault="00EB613D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Пройти по лабиринту сначала пальчиком, затем карандашом</w:t>
            </w:r>
          </w:p>
        </w:tc>
      </w:tr>
      <w:tr w:rsidR="00E911BC" w:rsidTr="00E7679F">
        <w:tc>
          <w:tcPr>
            <w:tcW w:w="227" w:type="pct"/>
            <w:tcBorders>
              <w:top w:val="nil"/>
            </w:tcBorders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1671" w:type="pct"/>
            <w:gridSpan w:val="2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Организация среды для проведения занятия (образовательной деятельности)</w:t>
            </w:r>
          </w:p>
        </w:tc>
        <w:tc>
          <w:tcPr>
            <w:tcW w:w="3102" w:type="pct"/>
          </w:tcPr>
          <w:p w:rsidR="00E911BC" w:rsidRPr="00EB2690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Материалы и оборудование</w:t>
            </w:r>
            <w:r w:rsidRPr="00EB613D">
              <w:rPr>
                <w:rFonts w:ascii="Times New Roman" w:hAnsi="Times New Roman"/>
                <w:iCs/>
                <w:sz w:val="24"/>
                <w:szCs w:val="24"/>
              </w:rPr>
              <w:t xml:space="preserve">: </w:t>
            </w:r>
            <w:r w:rsidR="00EB613D" w:rsidRPr="00EB613D">
              <w:rPr>
                <w:rFonts w:ascii="Times New Roman" w:hAnsi="Times New Roman"/>
                <w:iCs/>
                <w:sz w:val="24"/>
                <w:szCs w:val="24"/>
              </w:rPr>
              <w:t>индивидуальные</w:t>
            </w:r>
            <w:r w:rsidR="00EB613D"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</w:rPr>
              <w:t xml:space="preserve"> </w:t>
            </w:r>
            <w:r w:rsidR="00EB613D">
              <w:rPr>
                <w:rFonts w:ascii="Times New Roman" w:hAnsi="Times New Roman"/>
                <w:iCs/>
                <w:sz w:val="24"/>
                <w:szCs w:val="24"/>
              </w:rPr>
              <w:t>зеркала</w:t>
            </w:r>
            <w:r w:rsidR="00347303">
              <w:rPr>
                <w:rFonts w:ascii="Times New Roman" w:hAnsi="Times New Roman"/>
                <w:iCs/>
                <w:sz w:val="24"/>
                <w:szCs w:val="24"/>
              </w:rPr>
              <w:t>, презентация</w:t>
            </w:r>
            <w:r w:rsidRPr="00EB2690">
              <w:rPr>
                <w:rFonts w:ascii="Times New Roman" w:hAnsi="Times New Roman"/>
                <w:iCs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347303">
              <w:rPr>
                <w:rFonts w:ascii="Times New Roman" w:hAnsi="Times New Roman"/>
                <w:iCs/>
                <w:sz w:val="24"/>
                <w:szCs w:val="24"/>
              </w:rPr>
              <w:t xml:space="preserve">комары на ниточке, макет пустыни, стеклянные камешки </w:t>
            </w:r>
            <w:proofErr w:type="spellStart"/>
            <w:r w:rsidR="00347303">
              <w:rPr>
                <w:rFonts w:ascii="Times New Roman" w:hAnsi="Times New Roman"/>
                <w:iCs/>
                <w:sz w:val="24"/>
                <w:szCs w:val="24"/>
              </w:rPr>
              <w:t>Марблс</w:t>
            </w:r>
            <w:proofErr w:type="spellEnd"/>
            <w:r w:rsidR="00347303">
              <w:rPr>
                <w:rFonts w:ascii="Times New Roman" w:hAnsi="Times New Roman"/>
                <w:iCs/>
                <w:sz w:val="24"/>
                <w:szCs w:val="24"/>
              </w:rPr>
              <w:t xml:space="preserve">, круги </w:t>
            </w:r>
            <w:proofErr w:type="spellStart"/>
            <w:r w:rsidR="00347303">
              <w:rPr>
                <w:rFonts w:ascii="Times New Roman" w:hAnsi="Times New Roman"/>
                <w:iCs/>
                <w:sz w:val="24"/>
                <w:szCs w:val="24"/>
              </w:rPr>
              <w:t>Луллия</w:t>
            </w:r>
            <w:proofErr w:type="spellEnd"/>
            <w:r w:rsidR="00347303">
              <w:rPr>
                <w:rFonts w:ascii="Times New Roman" w:hAnsi="Times New Roman"/>
                <w:iCs/>
                <w:sz w:val="24"/>
                <w:szCs w:val="24"/>
              </w:rPr>
              <w:t>, макет тропического леса, картинка-лабиринт, простые карандаши, 5 матрёшек, сундук, карты мира по количеству детей</w:t>
            </w:r>
          </w:p>
          <w:p w:rsidR="00E911BC" w:rsidRPr="00B1624C" w:rsidRDefault="00E911BC" w:rsidP="00E7679F">
            <w:pPr>
              <w:spacing w:after="0" w:line="240" w:lineRule="auto"/>
              <w:ind w:left="33"/>
              <w:rPr>
                <w:rFonts w:ascii="Times New Roman" w:hAnsi="Times New Roman"/>
                <w:iCs/>
                <w:color w:val="FF0000"/>
                <w:sz w:val="24"/>
                <w:szCs w:val="24"/>
              </w:rPr>
            </w:pPr>
            <w:proofErr w:type="gramStart"/>
            <w:r w:rsidRPr="00EB2690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Музыкальный ряд: </w:t>
            </w:r>
            <w:r w:rsidR="00DE7901">
              <w:rPr>
                <w:rFonts w:ascii="Times New Roman" w:hAnsi="Times New Roman"/>
                <w:iCs/>
                <w:sz w:val="24"/>
                <w:szCs w:val="24"/>
              </w:rPr>
              <w:t>фонограмма «З</w:t>
            </w:r>
            <w:r w:rsidR="00347303">
              <w:rPr>
                <w:rFonts w:ascii="Times New Roman" w:hAnsi="Times New Roman"/>
                <w:iCs/>
                <w:sz w:val="24"/>
                <w:szCs w:val="24"/>
              </w:rPr>
              <w:t>вуки леса</w:t>
            </w:r>
            <w:r w:rsidR="00DE7901">
              <w:rPr>
                <w:rFonts w:ascii="Times New Roman" w:hAnsi="Times New Roman"/>
                <w:iCs/>
                <w:sz w:val="24"/>
                <w:szCs w:val="24"/>
              </w:rPr>
              <w:t>»</w:t>
            </w:r>
            <w:r w:rsidR="00347303">
              <w:rPr>
                <w:rFonts w:ascii="Times New Roman" w:hAnsi="Times New Roman"/>
                <w:iCs/>
                <w:sz w:val="24"/>
                <w:szCs w:val="24"/>
              </w:rPr>
              <w:t xml:space="preserve">, </w:t>
            </w:r>
            <w:r w:rsidR="00DE7901">
              <w:rPr>
                <w:rFonts w:ascii="Times New Roman" w:hAnsi="Times New Roman"/>
                <w:iCs/>
                <w:sz w:val="24"/>
                <w:szCs w:val="24"/>
              </w:rPr>
              <w:t>фонограмма «З</w:t>
            </w:r>
            <w:r w:rsidR="00347303">
              <w:rPr>
                <w:rFonts w:ascii="Times New Roman" w:hAnsi="Times New Roman"/>
                <w:iCs/>
                <w:sz w:val="24"/>
                <w:szCs w:val="24"/>
              </w:rPr>
              <w:t>вук волшебного превращения</w:t>
            </w:r>
            <w:r w:rsidR="00DE7901">
              <w:rPr>
                <w:rFonts w:ascii="Times New Roman" w:hAnsi="Times New Roman"/>
                <w:iCs/>
                <w:sz w:val="24"/>
                <w:szCs w:val="24"/>
              </w:rPr>
              <w:t>»</w:t>
            </w:r>
            <w:r w:rsidR="00347303">
              <w:rPr>
                <w:rFonts w:ascii="Times New Roman" w:hAnsi="Times New Roman"/>
                <w:iCs/>
                <w:sz w:val="24"/>
                <w:szCs w:val="24"/>
              </w:rPr>
              <w:t xml:space="preserve">, </w:t>
            </w:r>
            <w:r w:rsidR="00A524E1">
              <w:rPr>
                <w:rFonts w:ascii="Times New Roman" w:hAnsi="Times New Roman"/>
                <w:iCs/>
                <w:sz w:val="24"/>
                <w:szCs w:val="24"/>
              </w:rPr>
              <w:t xml:space="preserve">фонограмма «Писк комара», </w:t>
            </w:r>
            <w:r w:rsidR="00347303">
              <w:rPr>
                <w:rFonts w:ascii="Times New Roman" w:hAnsi="Times New Roman"/>
                <w:iCs/>
                <w:sz w:val="24"/>
                <w:szCs w:val="24"/>
              </w:rPr>
              <w:t>голос матрёшки, голос верблюда</w:t>
            </w:r>
            <w:proofErr w:type="gramEnd"/>
          </w:p>
        </w:tc>
      </w:tr>
      <w:tr w:rsidR="00E911BC" w:rsidTr="00E7679F">
        <w:tc>
          <w:tcPr>
            <w:tcW w:w="227" w:type="pct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</w:t>
            </w: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1671" w:type="pct"/>
            <w:gridSpan w:val="2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67743">
              <w:rPr>
                <w:rFonts w:ascii="Times New Roman" w:hAnsi="Times New Roman"/>
                <w:b/>
                <w:sz w:val="24"/>
                <w:szCs w:val="24"/>
              </w:rPr>
              <w:t>Подготовка к образовательной деятельности на занятии в режимные моменты</w:t>
            </w:r>
          </w:p>
        </w:tc>
        <w:tc>
          <w:tcPr>
            <w:tcW w:w="3102" w:type="pct"/>
          </w:tcPr>
          <w:p w:rsidR="00DE7901" w:rsidRPr="00DE7901" w:rsidRDefault="00DE7901" w:rsidP="00E7679F">
            <w:pPr>
              <w:spacing w:after="0" w:line="240" w:lineRule="auto"/>
              <w:ind w:left="33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Знакомство на предыдущем занятии со звуком </w:t>
            </w:r>
            <w:r w:rsidRPr="00DE7901">
              <w:rPr>
                <w:rFonts w:ascii="Times New Roman" w:hAnsi="Times New Roman"/>
                <w:iCs/>
                <w:sz w:val="24"/>
                <w:szCs w:val="24"/>
              </w:rPr>
              <w:t>[</w:t>
            </w:r>
            <w:proofErr w:type="spellStart"/>
            <w:r>
              <w:rPr>
                <w:rFonts w:ascii="Times New Roman" w:hAnsi="Times New Roman"/>
                <w:iCs/>
                <w:sz w:val="24"/>
                <w:szCs w:val="24"/>
              </w:rPr>
              <w:t>з</w:t>
            </w:r>
            <w:proofErr w:type="spellEnd"/>
            <w:r w:rsidRPr="00DE7901">
              <w:rPr>
                <w:rFonts w:ascii="Times New Roman" w:hAnsi="Times New Roman"/>
                <w:iCs/>
                <w:sz w:val="24"/>
                <w:szCs w:val="24"/>
              </w:rPr>
              <w:t>]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, его артикуляцией и характеристикой.</w:t>
            </w:r>
          </w:p>
          <w:p w:rsidR="00E911BC" w:rsidRPr="007D3335" w:rsidRDefault="00347303" w:rsidP="00E7679F">
            <w:pPr>
              <w:spacing w:after="0" w:line="240" w:lineRule="auto"/>
              <w:ind w:left="33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Рассматривание карты мира. Ознакомление с понятием «континенты</w:t>
            </w:r>
            <w:r w:rsidR="00E911BC" w:rsidRPr="007D3335">
              <w:rPr>
                <w:rFonts w:ascii="Times New Roman" w:hAnsi="Times New Roman"/>
                <w:iCs/>
                <w:sz w:val="24"/>
                <w:szCs w:val="24"/>
              </w:rPr>
              <w:t>»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, «полярник». </w:t>
            </w:r>
          </w:p>
          <w:p w:rsidR="00DE7901" w:rsidRDefault="00347303" w:rsidP="00E7679F">
            <w:pPr>
              <w:spacing w:after="0" w:line="240" w:lineRule="auto"/>
              <w:ind w:left="33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Беседы о животном и растительном мире всех континентов. </w:t>
            </w:r>
          </w:p>
          <w:p w:rsidR="00E911BC" w:rsidRDefault="00E911BC" w:rsidP="00DE7901">
            <w:pPr>
              <w:spacing w:after="0" w:line="240" w:lineRule="auto"/>
              <w:ind w:left="33"/>
              <w:rPr>
                <w:rFonts w:ascii="Times New Roman" w:hAnsi="Times New Roman"/>
                <w:iCs/>
                <w:sz w:val="24"/>
                <w:szCs w:val="24"/>
              </w:rPr>
            </w:pPr>
            <w:r w:rsidRPr="00EB2690">
              <w:rPr>
                <w:rFonts w:ascii="Times New Roman" w:hAnsi="Times New Roman"/>
                <w:iCs/>
                <w:sz w:val="24"/>
                <w:szCs w:val="24"/>
              </w:rPr>
              <w:t>Чтен</w:t>
            </w:r>
            <w:r w:rsidR="00DE7901">
              <w:rPr>
                <w:rFonts w:ascii="Times New Roman" w:hAnsi="Times New Roman"/>
                <w:iCs/>
                <w:sz w:val="24"/>
                <w:szCs w:val="24"/>
              </w:rPr>
              <w:t>ие рассказов про животных разных континентов.</w:t>
            </w:r>
          </w:p>
          <w:p w:rsidR="00E911BC" w:rsidRPr="007D3335" w:rsidRDefault="00E911BC" w:rsidP="00E7679F">
            <w:pPr>
              <w:spacing w:after="0" w:line="240" w:lineRule="auto"/>
              <w:ind w:left="33"/>
              <w:rPr>
                <w:rFonts w:ascii="Times New Roman" w:hAnsi="Times New Roman"/>
                <w:iCs/>
                <w:color w:val="FF0000"/>
                <w:sz w:val="24"/>
                <w:szCs w:val="24"/>
              </w:rPr>
            </w:pPr>
          </w:p>
        </w:tc>
      </w:tr>
    </w:tbl>
    <w:p w:rsidR="00E911BC" w:rsidRDefault="00E911BC" w:rsidP="00E911B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E911BC" w:rsidRPr="00047672" w:rsidRDefault="00E911BC" w:rsidP="00E911BC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  <w:r w:rsidRPr="00047672">
        <w:rPr>
          <w:rFonts w:ascii="Times New Roman" w:hAnsi="Times New Roman"/>
          <w:b/>
          <w:sz w:val="28"/>
          <w:szCs w:val="28"/>
        </w:rPr>
        <w:t>2)</w:t>
      </w:r>
      <w:r>
        <w:rPr>
          <w:rFonts w:ascii="Times New Roman" w:hAnsi="Times New Roman"/>
          <w:b/>
          <w:sz w:val="28"/>
          <w:szCs w:val="28"/>
        </w:rPr>
        <w:t>.</w:t>
      </w:r>
      <w:r w:rsidRPr="00047672">
        <w:rPr>
          <w:rFonts w:ascii="Times New Roman" w:hAnsi="Times New Roman"/>
          <w:b/>
          <w:sz w:val="28"/>
          <w:szCs w:val="28"/>
        </w:rPr>
        <w:t xml:space="preserve">ПРИМЕРНЫЙ ХОД </w:t>
      </w:r>
      <w:r w:rsidRPr="00047672">
        <w:rPr>
          <w:rFonts w:ascii="Times New Roman" w:hAnsi="Times New Roman"/>
          <w:b/>
          <w:bCs/>
          <w:sz w:val="28"/>
          <w:szCs w:val="28"/>
        </w:rPr>
        <w:t>СПЕЦИАЛЬНО ОРГАНИЗОВАННОЙ СОВМЕСТНОЙ ОБРАЗОВАТЕЛЬНОЙ ДЕЯТЕЛЬНОСТИ ВЗРОСЛОГО И ДЕТЕЙ</w:t>
      </w:r>
    </w:p>
    <w:p w:rsidR="00E911BC" w:rsidRPr="00010551" w:rsidRDefault="00E911BC" w:rsidP="00E911B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15075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654"/>
        <w:gridCol w:w="2821"/>
        <w:gridCol w:w="6945"/>
        <w:gridCol w:w="4655"/>
      </w:tblGrid>
      <w:tr w:rsidR="00E911BC" w:rsidTr="00E7679F">
        <w:tc>
          <w:tcPr>
            <w:tcW w:w="654" w:type="dxa"/>
            <w:shd w:val="clear" w:color="auto" w:fill="D9D9D9"/>
            <w:vAlign w:val="center"/>
          </w:tcPr>
          <w:p w:rsidR="00E911BC" w:rsidRPr="00BA55CE" w:rsidRDefault="00E911BC" w:rsidP="00E7679F">
            <w:pPr>
              <w:tabs>
                <w:tab w:val="left" w:pos="4537"/>
                <w:tab w:val="center" w:pos="6270"/>
              </w:tabs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A55CE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2821" w:type="dxa"/>
            <w:shd w:val="clear" w:color="auto" w:fill="D9D9D9"/>
            <w:vAlign w:val="center"/>
          </w:tcPr>
          <w:p w:rsidR="00E911BC" w:rsidRPr="00BA55CE" w:rsidRDefault="00E911BC" w:rsidP="00E7679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A55CE">
              <w:rPr>
                <w:rFonts w:ascii="Times New Roman" w:hAnsi="Times New Roman"/>
                <w:b/>
                <w:sz w:val="24"/>
                <w:szCs w:val="24"/>
              </w:rPr>
              <w:t>Этап</w:t>
            </w:r>
          </w:p>
        </w:tc>
        <w:tc>
          <w:tcPr>
            <w:tcW w:w="6945" w:type="dxa"/>
            <w:shd w:val="clear" w:color="auto" w:fill="D9D9D9"/>
            <w:vAlign w:val="center"/>
          </w:tcPr>
          <w:p w:rsidR="00E911BC" w:rsidRPr="00BA55CE" w:rsidRDefault="00E911BC" w:rsidP="00E7679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A55CE">
              <w:rPr>
                <w:rFonts w:ascii="Times New Roman" w:hAnsi="Times New Roman"/>
                <w:b/>
                <w:sz w:val="24"/>
                <w:szCs w:val="24"/>
              </w:rPr>
              <w:t>Содержание</w:t>
            </w:r>
          </w:p>
        </w:tc>
        <w:tc>
          <w:tcPr>
            <w:tcW w:w="4655" w:type="dxa"/>
            <w:shd w:val="clear" w:color="auto" w:fill="D9D9D9"/>
            <w:vAlign w:val="center"/>
          </w:tcPr>
          <w:p w:rsidR="00E911BC" w:rsidRPr="00BA55CE" w:rsidRDefault="00E911BC" w:rsidP="00E7679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A55CE">
              <w:rPr>
                <w:rFonts w:ascii="Times New Roman" w:hAnsi="Times New Roman"/>
                <w:b/>
                <w:sz w:val="24"/>
                <w:szCs w:val="24"/>
              </w:rPr>
              <w:t>Примечание</w:t>
            </w:r>
          </w:p>
        </w:tc>
      </w:tr>
      <w:tr w:rsidR="00E911BC" w:rsidTr="00E7679F">
        <w:tc>
          <w:tcPr>
            <w:tcW w:w="654" w:type="dxa"/>
            <w:shd w:val="clear" w:color="auto" w:fill="D9D9D9"/>
          </w:tcPr>
          <w:p w:rsidR="00E911BC" w:rsidRPr="00047672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 w:rsidRPr="0004767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9766" w:type="dxa"/>
            <w:gridSpan w:val="2"/>
            <w:shd w:val="clear" w:color="auto" w:fill="D9D9D9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Вводная часть</w:t>
            </w:r>
          </w:p>
        </w:tc>
        <w:tc>
          <w:tcPr>
            <w:tcW w:w="4655" w:type="dxa"/>
            <w:shd w:val="clear" w:color="auto" w:fill="D9D9D9"/>
          </w:tcPr>
          <w:p w:rsidR="00E911BC" w:rsidRDefault="00E911BC" w:rsidP="00E7679F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E911BC" w:rsidRPr="00186904" w:rsidTr="00E7679F">
        <w:tc>
          <w:tcPr>
            <w:tcW w:w="654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47672">
              <w:rPr>
                <w:rFonts w:ascii="Times New Roman" w:hAnsi="Times New Roman"/>
                <w:b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  <w:p w:rsidR="00E911BC" w:rsidRDefault="00E911BC" w:rsidP="00E7679F">
            <w:pPr>
              <w:spacing w:after="0" w:line="240" w:lineRule="auto"/>
              <w:ind w:firstLine="567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821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Введение в тему </w:t>
            </w:r>
          </w:p>
        </w:tc>
        <w:tc>
          <w:tcPr>
            <w:tcW w:w="6945" w:type="dxa"/>
          </w:tcPr>
          <w:p w:rsidR="00E911BC" w:rsidRDefault="00E911BC" w:rsidP="00465873">
            <w:pPr>
              <w:spacing w:after="0" w:line="240" w:lineRule="auto"/>
              <w:ind w:left="33"/>
              <w:rPr>
                <w:rFonts w:ascii="Times New Roman" w:hAnsi="Times New Roman"/>
                <w:sz w:val="24"/>
                <w:szCs w:val="24"/>
              </w:rPr>
            </w:pPr>
            <w:r w:rsidRPr="002969F1">
              <w:rPr>
                <w:rFonts w:ascii="Times New Roman" w:hAnsi="Times New Roman"/>
                <w:i/>
                <w:sz w:val="24"/>
                <w:szCs w:val="24"/>
              </w:rPr>
              <w:t>Создание проблемной ситуации</w:t>
            </w:r>
            <w:r w:rsidRPr="00EB2690">
              <w:rPr>
                <w:rFonts w:ascii="Times New Roman" w:hAnsi="Times New Roman"/>
                <w:i/>
                <w:sz w:val="24"/>
                <w:szCs w:val="24"/>
              </w:rPr>
              <w:t>:</w:t>
            </w:r>
            <w:r w:rsidRPr="00EB269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2791A">
              <w:rPr>
                <w:rFonts w:ascii="Times New Roman" w:hAnsi="Times New Roman"/>
                <w:sz w:val="24"/>
                <w:szCs w:val="24"/>
              </w:rPr>
              <w:t xml:space="preserve">Логопед приглашает детей в лес, и там они встречают матрёшку Зою. </w:t>
            </w:r>
            <w:r w:rsidR="00465873">
              <w:rPr>
                <w:rFonts w:ascii="Times New Roman" w:hAnsi="Times New Roman"/>
                <w:sz w:val="24"/>
                <w:szCs w:val="24"/>
              </w:rPr>
              <w:t>У неё случилась беда. Гуляли они с сёстрами по лесу, вдруг налетел</w:t>
            </w:r>
            <w:r w:rsidR="0042791A">
              <w:rPr>
                <w:rFonts w:ascii="Times New Roman" w:hAnsi="Times New Roman"/>
                <w:sz w:val="24"/>
                <w:szCs w:val="24"/>
              </w:rPr>
              <w:t xml:space="preserve"> ветер</w:t>
            </w:r>
            <w:r w:rsidR="00465873">
              <w:rPr>
                <w:rFonts w:ascii="Times New Roman" w:hAnsi="Times New Roman"/>
                <w:sz w:val="24"/>
                <w:szCs w:val="24"/>
              </w:rPr>
              <w:t xml:space="preserve"> сильный и всех сестрёнок по всему свету белому раскидал</w:t>
            </w:r>
            <w:r w:rsidR="0042791A">
              <w:rPr>
                <w:rFonts w:ascii="Times New Roman" w:hAnsi="Times New Roman"/>
                <w:sz w:val="24"/>
                <w:szCs w:val="24"/>
              </w:rPr>
              <w:t>.</w:t>
            </w:r>
            <w:r w:rsidR="00465873">
              <w:rPr>
                <w:rFonts w:ascii="Times New Roman" w:hAnsi="Times New Roman"/>
                <w:sz w:val="24"/>
                <w:szCs w:val="24"/>
              </w:rPr>
              <w:t xml:space="preserve"> Птицы перелётные сказали, что видели их на всех континентах нашей Земли. Но одна она не сможет их собрать. Что ей делать, как быть?</w:t>
            </w:r>
            <w:r w:rsidR="0042791A">
              <w:rPr>
                <w:rFonts w:ascii="Times New Roman" w:hAnsi="Times New Roman"/>
                <w:sz w:val="24"/>
                <w:szCs w:val="24"/>
              </w:rPr>
              <w:t xml:space="preserve"> Дети принимают решение помочь матрёшке Зое отыскать сестёр и отправляются в путешествие.</w:t>
            </w:r>
          </w:p>
        </w:tc>
        <w:tc>
          <w:tcPr>
            <w:tcW w:w="4655" w:type="dxa"/>
          </w:tcPr>
          <w:p w:rsidR="00E911BC" w:rsidRPr="002158CA" w:rsidRDefault="002158CA" w:rsidP="00E7679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158CA">
              <w:rPr>
                <w:rFonts w:ascii="Times New Roman" w:hAnsi="Times New Roman"/>
                <w:sz w:val="24"/>
                <w:szCs w:val="24"/>
              </w:rPr>
              <w:t>Дети произносят волшебные слова (речь с движением):</w:t>
            </w:r>
          </w:p>
          <w:p w:rsidR="002158CA" w:rsidRPr="002158CA" w:rsidRDefault="002158CA" w:rsidP="00E7679F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2158CA">
              <w:rPr>
                <w:rFonts w:ascii="Times New Roman" w:hAnsi="Times New Roman"/>
                <w:i/>
                <w:sz w:val="24"/>
                <w:szCs w:val="24"/>
              </w:rPr>
              <w:t>Раз, два, три – повернись,</w:t>
            </w:r>
          </w:p>
          <w:p w:rsidR="002158CA" w:rsidRPr="002158CA" w:rsidRDefault="002158CA" w:rsidP="00E7679F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2158CA">
              <w:rPr>
                <w:rFonts w:ascii="Times New Roman" w:hAnsi="Times New Roman"/>
                <w:i/>
                <w:sz w:val="24"/>
                <w:szCs w:val="24"/>
              </w:rPr>
              <w:t>В лесу очутись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!</w:t>
            </w:r>
          </w:p>
        </w:tc>
      </w:tr>
      <w:tr w:rsidR="00E911BC" w:rsidTr="00E7679F">
        <w:tc>
          <w:tcPr>
            <w:tcW w:w="654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1.2</w:t>
            </w:r>
          </w:p>
        </w:tc>
        <w:tc>
          <w:tcPr>
            <w:tcW w:w="2821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Мотивация деятельности детей</w:t>
            </w:r>
          </w:p>
        </w:tc>
        <w:tc>
          <w:tcPr>
            <w:tcW w:w="6945" w:type="dxa"/>
            <w:shd w:val="clear" w:color="auto" w:fill="FFFFFF"/>
          </w:tcPr>
          <w:p w:rsidR="00E911BC" w:rsidRPr="00EB2690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EB2690">
              <w:rPr>
                <w:rFonts w:ascii="Times New Roman" w:hAnsi="Times New Roman"/>
                <w:iCs/>
                <w:sz w:val="24"/>
                <w:szCs w:val="24"/>
              </w:rPr>
              <w:t>Рассматриваю</w:t>
            </w:r>
            <w:r w:rsidR="0042791A">
              <w:rPr>
                <w:rFonts w:ascii="Times New Roman" w:hAnsi="Times New Roman"/>
                <w:iCs/>
                <w:sz w:val="24"/>
                <w:szCs w:val="24"/>
              </w:rPr>
              <w:t>т карту Земли</w:t>
            </w:r>
            <w:r w:rsidRPr="00EB2690">
              <w:rPr>
                <w:rFonts w:ascii="Times New Roman" w:hAnsi="Times New Roman"/>
                <w:iCs/>
                <w:sz w:val="24"/>
                <w:szCs w:val="24"/>
              </w:rPr>
              <w:t xml:space="preserve"> и отправляю</w:t>
            </w:r>
            <w:r w:rsidR="0042791A">
              <w:rPr>
                <w:rFonts w:ascii="Times New Roman" w:hAnsi="Times New Roman"/>
                <w:iCs/>
                <w:sz w:val="24"/>
                <w:szCs w:val="24"/>
              </w:rPr>
              <w:t>тся в путешествие по ее континентам</w:t>
            </w:r>
            <w:r w:rsidRPr="00EB2690"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</w:p>
          <w:p w:rsidR="00E911BC" w:rsidRPr="00147A03" w:rsidRDefault="00E911BC" w:rsidP="00E7679F">
            <w:pPr>
              <w:spacing w:after="0" w:line="240" w:lineRule="auto"/>
              <w:ind w:firstLine="33"/>
              <w:rPr>
                <w:rFonts w:ascii="Times New Roman" w:hAnsi="Times New Roman"/>
                <w:iCs/>
                <w:sz w:val="24"/>
                <w:szCs w:val="24"/>
              </w:rPr>
            </w:pPr>
            <w:r w:rsidRPr="00EB2690"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>Мотивирующим фактором становится удовлетворение потребности детей в самостоятельности и притязании на признание.</w:t>
            </w:r>
          </w:p>
        </w:tc>
        <w:tc>
          <w:tcPr>
            <w:tcW w:w="4655" w:type="dxa"/>
          </w:tcPr>
          <w:p w:rsidR="00E911BC" w:rsidRPr="00AB03A4" w:rsidRDefault="00E911BC" w:rsidP="00E7679F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8"/>
              </w:rPr>
            </w:pPr>
            <w:r w:rsidRPr="00147A03">
              <w:rPr>
                <w:rFonts w:ascii="Times New Roman" w:hAnsi="Times New Roman"/>
                <w:sz w:val="24"/>
                <w:szCs w:val="28"/>
              </w:rPr>
              <w:lastRenderedPageBreak/>
              <w:t xml:space="preserve"> </w:t>
            </w:r>
          </w:p>
        </w:tc>
      </w:tr>
      <w:tr w:rsidR="00E911BC" w:rsidTr="00E7679F">
        <w:trPr>
          <w:trHeight w:val="12"/>
        </w:trPr>
        <w:tc>
          <w:tcPr>
            <w:tcW w:w="654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1.3</w:t>
            </w:r>
          </w:p>
        </w:tc>
        <w:tc>
          <w:tcPr>
            <w:tcW w:w="2821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Целеполагание</w:t>
            </w:r>
            <w:proofErr w:type="spellEnd"/>
          </w:p>
        </w:tc>
        <w:tc>
          <w:tcPr>
            <w:tcW w:w="6945" w:type="dxa"/>
            <w:shd w:val="clear" w:color="auto" w:fill="FFFFFF"/>
          </w:tcPr>
          <w:p w:rsidR="00E911BC" w:rsidRPr="00147A03" w:rsidRDefault="0042791A" w:rsidP="00465873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Помочь матрёшке Зое отыскать всех сестёр, выполнив при этом все задания, которые встретятся на каждом континенте. </w:t>
            </w:r>
          </w:p>
        </w:tc>
        <w:tc>
          <w:tcPr>
            <w:tcW w:w="4655" w:type="dxa"/>
          </w:tcPr>
          <w:p w:rsidR="00E911BC" w:rsidRPr="001951CC" w:rsidRDefault="00E911BC" w:rsidP="00E7679F">
            <w:pPr>
              <w:spacing w:after="0" w:line="240" w:lineRule="auto"/>
              <w:rPr>
                <w:b/>
                <w:color w:val="FF0000"/>
                <w:sz w:val="20"/>
                <w:szCs w:val="20"/>
              </w:rPr>
            </w:pPr>
          </w:p>
        </w:tc>
      </w:tr>
      <w:tr w:rsidR="00E911BC" w:rsidTr="00E7679F">
        <w:tc>
          <w:tcPr>
            <w:tcW w:w="654" w:type="dxa"/>
            <w:shd w:val="clear" w:color="auto" w:fill="D9D9D9"/>
          </w:tcPr>
          <w:p w:rsidR="00E911BC" w:rsidRPr="0042791A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 w:rsidRPr="0042791A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9766" w:type="dxa"/>
            <w:gridSpan w:val="2"/>
            <w:shd w:val="clear" w:color="auto" w:fill="D9D9D9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Основная часть:</w:t>
            </w:r>
          </w:p>
        </w:tc>
        <w:tc>
          <w:tcPr>
            <w:tcW w:w="4655" w:type="dxa"/>
            <w:shd w:val="clear" w:color="auto" w:fill="D9D9D9"/>
          </w:tcPr>
          <w:p w:rsidR="00E911BC" w:rsidRDefault="00E911BC" w:rsidP="00E7679F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E911BC" w:rsidTr="00E7679F">
        <w:tc>
          <w:tcPr>
            <w:tcW w:w="654" w:type="dxa"/>
          </w:tcPr>
          <w:p w:rsidR="00E911BC" w:rsidRPr="0042791A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2.1</w:t>
            </w:r>
          </w:p>
        </w:tc>
        <w:tc>
          <w:tcPr>
            <w:tcW w:w="2821" w:type="dxa"/>
          </w:tcPr>
          <w:p w:rsidR="00E911BC" w:rsidRDefault="00E911BC" w:rsidP="00E7679F">
            <w:pPr>
              <w:tabs>
                <w:tab w:val="left" w:pos="13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Актуализация ранее приобретенных знаний</w:t>
            </w:r>
          </w:p>
        </w:tc>
        <w:tc>
          <w:tcPr>
            <w:tcW w:w="6945" w:type="dxa"/>
          </w:tcPr>
          <w:p w:rsidR="002158CA" w:rsidRDefault="002158CA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Континент «Евразия»</w:t>
            </w:r>
            <w:r w:rsidR="00763FFA">
              <w:rPr>
                <w:rFonts w:ascii="Times New Roman" w:hAnsi="Times New Roman"/>
                <w:i/>
                <w:iCs/>
                <w:sz w:val="24"/>
                <w:szCs w:val="24"/>
              </w:rPr>
              <w:t>:</w:t>
            </w:r>
          </w:p>
          <w:p w:rsidR="00E911BC" w:rsidRDefault="002158CA" w:rsidP="002158CA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- В какой стране мы живём? (в России)</w:t>
            </w:r>
          </w:p>
          <w:p w:rsidR="002158CA" w:rsidRDefault="002158CA" w:rsidP="002158CA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- На каком континенте находится Россия? (в Евразии)</w:t>
            </w:r>
          </w:p>
          <w:p w:rsidR="002158CA" w:rsidRDefault="002158CA" w:rsidP="002158CA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- Значит, мы сейчас с матрёшкой </w:t>
            </w:r>
            <w:proofErr w:type="gramStart"/>
            <w:r>
              <w:rPr>
                <w:rFonts w:ascii="Times New Roman" w:hAnsi="Times New Roman"/>
                <w:iCs/>
                <w:sz w:val="24"/>
                <w:szCs w:val="24"/>
              </w:rPr>
              <w:t>Зоей</w:t>
            </w:r>
            <w:proofErr w:type="gramEnd"/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где находимся? (в Евразии)</w:t>
            </w:r>
          </w:p>
          <w:p w:rsidR="00C94DA8" w:rsidRDefault="00E24931" w:rsidP="002158CA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- Одну из сестёр видели вот на этом континенте (показ на карте)</w:t>
            </w:r>
          </w:p>
          <w:p w:rsidR="00C94DA8" w:rsidRPr="00DE4185" w:rsidRDefault="00C94DA8" w:rsidP="002158CA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И отправляются на другой континент</w:t>
            </w:r>
          </w:p>
        </w:tc>
        <w:tc>
          <w:tcPr>
            <w:tcW w:w="4655" w:type="dxa"/>
          </w:tcPr>
          <w:p w:rsidR="00E911BC" w:rsidRDefault="00C94DA8" w:rsidP="00C94D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Рассматривают карту с выделенным континентом.</w:t>
            </w:r>
          </w:p>
          <w:p w:rsidR="00C94DA8" w:rsidRDefault="00C94DA8" w:rsidP="00C94D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C94DA8" w:rsidRDefault="00C94DA8" w:rsidP="00C94D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C94DA8" w:rsidRDefault="00C94DA8" w:rsidP="00C94D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Произносят волшебные слова</w:t>
            </w:r>
            <w:r w:rsidR="00E7679F">
              <w:rPr>
                <w:rFonts w:ascii="Times New Roman" w:hAnsi="Times New Roman"/>
                <w:sz w:val="24"/>
                <w:szCs w:val="28"/>
              </w:rPr>
              <w:t xml:space="preserve"> (речь с движением)</w:t>
            </w:r>
            <w:r>
              <w:rPr>
                <w:rFonts w:ascii="Times New Roman" w:hAnsi="Times New Roman"/>
                <w:sz w:val="24"/>
                <w:szCs w:val="28"/>
              </w:rPr>
              <w:t>:</w:t>
            </w:r>
          </w:p>
          <w:p w:rsidR="00C94DA8" w:rsidRPr="00C94DA8" w:rsidRDefault="00BD47A1" w:rsidP="00C94DA8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8"/>
              </w:rPr>
            </w:pPr>
            <w:r>
              <w:rPr>
                <w:rFonts w:ascii="Times New Roman" w:hAnsi="Times New Roman"/>
                <w:i/>
                <w:sz w:val="24"/>
                <w:szCs w:val="28"/>
              </w:rPr>
              <w:t>Раз, два</w:t>
            </w:r>
            <w:r w:rsidR="00C94DA8" w:rsidRPr="00C94DA8">
              <w:rPr>
                <w:rFonts w:ascii="Times New Roman" w:hAnsi="Times New Roman"/>
                <w:i/>
                <w:sz w:val="24"/>
                <w:szCs w:val="28"/>
              </w:rPr>
              <w:t>, три – повернись,</w:t>
            </w:r>
          </w:p>
          <w:p w:rsidR="00C94DA8" w:rsidRPr="001C0AE5" w:rsidRDefault="00C94DA8" w:rsidP="00C94DA8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8"/>
                <w:szCs w:val="28"/>
              </w:rPr>
            </w:pPr>
            <w:r w:rsidRPr="00C94DA8">
              <w:rPr>
                <w:rFonts w:ascii="Times New Roman" w:hAnsi="Times New Roman"/>
                <w:i/>
                <w:sz w:val="24"/>
                <w:szCs w:val="28"/>
              </w:rPr>
              <w:t>В Австралии очутись!</w:t>
            </w:r>
          </w:p>
        </w:tc>
      </w:tr>
      <w:tr w:rsidR="00E911BC" w:rsidTr="00E7679F">
        <w:trPr>
          <w:trHeight w:val="353"/>
        </w:trPr>
        <w:tc>
          <w:tcPr>
            <w:tcW w:w="654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2.2</w:t>
            </w:r>
          </w:p>
        </w:tc>
        <w:tc>
          <w:tcPr>
            <w:tcW w:w="2821" w:type="dxa"/>
          </w:tcPr>
          <w:p w:rsidR="00E911BC" w:rsidRDefault="00E911BC" w:rsidP="00E7679F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Добывание (сообщение и приятие) нового знания</w:t>
            </w:r>
          </w:p>
        </w:tc>
        <w:tc>
          <w:tcPr>
            <w:tcW w:w="6945" w:type="dxa"/>
          </w:tcPr>
          <w:p w:rsidR="00E911BC" w:rsidRPr="005D06FE" w:rsidRDefault="00C94DA8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Континент «Австралия»</w:t>
            </w:r>
            <w:r w:rsidR="00763FFA">
              <w:rPr>
                <w:rFonts w:ascii="Times New Roman" w:hAnsi="Times New Roman"/>
                <w:i/>
                <w:iCs/>
                <w:sz w:val="24"/>
                <w:szCs w:val="24"/>
              </w:rPr>
              <w:t>:</w:t>
            </w:r>
          </w:p>
          <w:p w:rsidR="00E911BC" w:rsidRPr="005D06FE" w:rsidRDefault="00E911BC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E911BC" w:rsidRPr="005D06FE" w:rsidRDefault="00E911BC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E911BC" w:rsidRDefault="00C94DA8" w:rsidP="00E911B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Песенка комара (произнесение звука </w:t>
            </w:r>
            <w:r w:rsidRPr="00C94DA8">
              <w:rPr>
                <w:rFonts w:ascii="Times New Roman" w:hAnsi="Times New Roman"/>
                <w:iCs/>
                <w:sz w:val="24"/>
                <w:szCs w:val="24"/>
              </w:rPr>
              <w:t>[</w:t>
            </w:r>
            <w:proofErr w:type="spellStart"/>
            <w:r>
              <w:rPr>
                <w:rFonts w:ascii="Times New Roman" w:hAnsi="Times New Roman"/>
                <w:iCs/>
                <w:sz w:val="24"/>
                <w:szCs w:val="24"/>
              </w:rPr>
              <w:t>з</w:t>
            </w:r>
            <w:proofErr w:type="spellEnd"/>
            <w:r w:rsidRPr="00C94DA8">
              <w:rPr>
                <w:rFonts w:ascii="Times New Roman" w:hAnsi="Times New Roman"/>
                <w:iCs/>
                <w:sz w:val="24"/>
                <w:szCs w:val="24"/>
              </w:rPr>
              <w:t>]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изолированно</w:t>
            </w:r>
            <w:proofErr w:type="gramEnd"/>
          </w:p>
          <w:p w:rsidR="00C94DA8" w:rsidRPr="005D06FE" w:rsidRDefault="00C94DA8" w:rsidP="00E911B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Артикуляция звука </w:t>
            </w:r>
            <w:r w:rsidRPr="00C94DA8">
              <w:rPr>
                <w:rFonts w:ascii="Times New Roman" w:hAnsi="Times New Roman"/>
                <w:iCs/>
                <w:sz w:val="24"/>
                <w:szCs w:val="24"/>
              </w:rPr>
              <w:t>[</w:t>
            </w:r>
            <w:proofErr w:type="spellStart"/>
            <w:r>
              <w:rPr>
                <w:rFonts w:ascii="Times New Roman" w:hAnsi="Times New Roman"/>
                <w:iCs/>
                <w:sz w:val="24"/>
                <w:szCs w:val="24"/>
              </w:rPr>
              <w:t>з</w:t>
            </w:r>
            <w:proofErr w:type="spellEnd"/>
            <w:r w:rsidRPr="00C94DA8">
              <w:rPr>
                <w:rFonts w:ascii="Times New Roman" w:hAnsi="Times New Roman"/>
                <w:iCs/>
                <w:sz w:val="24"/>
                <w:szCs w:val="24"/>
              </w:rPr>
              <w:t>]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, его характеристика.</w:t>
            </w:r>
          </w:p>
          <w:p w:rsidR="00E911BC" w:rsidRPr="00DE4185" w:rsidRDefault="00C94DA8" w:rsidP="00E911B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Дыхательное упражнение «Комар на ниточке»</w:t>
            </w:r>
          </w:p>
          <w:p w:rsidR="00E911BC" w:rsidRDefault="00C94DA8" w:rsidP="00E911BC">
            <w:pPr>
              <w:numPr>
                <w:ilvl w:val="0"/>
                <w:numId w:val="2"/>
              </w:numPr>
              <w:spacing w:after="0" w:line="240" w:lineRule="auto"/>
              <w:ind w:left="742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Нахождение матрёшки</w:t>
            </w:r>
            <w:r w:rsidR="00E911BC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</w:p>
          <w:p w:rsidR="00E24931" w:rsidRDefault="00E24931" w:rsidP="00E24931">
            <w:pPr>
              <w:spacing w:after="0" w:line="240" w:lineRule="auto"/>
              <w:ind w:left="382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24931" w:rsidRDefault="00E24931" w:rsidP="00E24931">
            <w:pPr>
              <w:spacing w:after="0" w:line="240" w:lineRule="auto"/>
              <w:ind w:left="382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24931" w:rsidRDefault="00E24931" w:rsidP="00E24931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24931" w:rsidRDefault="00E24931" w:rsidP="00E24931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Отправляются на следующий континент</w:t>
            </w:r>
          </w:p>
          <w:p w:rsidR="00E24931" w:rsidRDefault="00E24931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E7679F" w:rsidRDefault="00E7679F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BF227A" w:rsidRDefault="00BF227A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E911BC" w:rsidRPr="005D06FE" w:rsidRDefault="00E24931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Континент «Африка»</w:t>
            </w:r>
            <w:r w:rsidR="00763FFA">
              <w:rPr>
                <w:rFonts w:ascii="Times New Roman" w:hAnsi="Times New Roman"/>
                <w:i/>
                <w:iCs/>
                <w:sz w:val="24"/>
                <w:szCs w:val="24"/>
              </w:rPr>
              <w:t>:</w:t>
            </w:r>
          </w:p>
          <w:p w:rsidR="00E911BC" w:rsidRDefault="00E24931" w:rsidP="00E911B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iCs/>
                <w:sz w:val="24"/>
                <w:szCs w:val="24"/>
              </w:rPr>
              <w:t>Прогулка по пус</w:t>
            </w:r>
            <w:r w:rsidR="00BF227A">
              <w:rPr>
                <w:rFonts w:ascii="Times New Roman" w:hAnsi="Times New Roman"/>
                <w:iCs/>
                <w:sz w:val="24"/>
                <w:szCs w:val="24"/>
              </w:rPr>
              <w:t>тыне «Сахара» (рассуждение:</w:t>
            </w:r>
            <w:proofErr w:type="gramEnd"/>
            <w:r w:rsidR="00BF227A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proofErr w:type="gramStart"/>
            <w:r w:rsidR="00BF227A">
              <w:rPr>
                <w:rFonts w:ascii="Times New Roman" w:hAnsi="Times New Roman"/>
                <w:iCs/>
                <w:sz w:val="24"/>
                <w:szCs w:val="24"/>
              </w:rPr>
              <w:t>«Почему верблюда называют «Корабль пустыни»?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)</w:t>
            </w:r>
            <w:proofErr w:type="gramEnd"/>
          </w:p>
          <w:p w:rsidR="00E24931" w:rsidRDefault="00E24931" w:rsidP="00E911B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Выкладывание дорожки по «горячему песку» к верблюду из камешков</w:t>
            </w:r>
          </w:p>
          <w:p w:rsidR="00BD47A1" w:rsidRDefault="00BD47A1" w:rsidP="00E911B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>Игра «Повтори правильно»</w:t>
            </w:r>
          </w:p>
          <w:p w:rsidR="00BD47A1" w:rsidRDefault="00BD47A1" w:rsidP="00E911B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Называние картинок со звуком </w:t>
            </w:r>
            <w:r w:rsidRPr="00BD47A1">
              <w:rPr>
                <w:rFonts w:ascii="Times New Roman" w:hAnsi="Times New Roman"/>
                <w:iCs/>
                <w:sz w:val="24"/>
                <w:szCs w:val="24"/>
              </w:rPr>
              <w:t>[</w:t>
            </w:r>
            <w:proofErr w:type="spellStart"/>
            <w:r>
              <w:rPr>
                <w:rFonts w:ascii="Times New Roman" w:hAnsi="Times New Roman"/>
                <w:iCs/>
                <w:sz w:val="24"/>
                <w:szCs w:val="24"/>
              </w:rPr>
              <w:t>з</w:t>
            </w:r>
            <w:proofErr w:type="spellEnd"/>
            <w:r w:rsidRPr="00BD47A1">
              <w:rPr>
                <w:rFonts w:ascii="Times New Roman" w:hAnsi="Times New Roman"/>
                <w:iCs/>
                <w:sz w:val="24"/>
                <w:szCs w:val="24"/>
              </w:rPr>
              <w:t>]</w:t>
            </w:r>
          </w:p>
          <w:p w:rsidR="00BD47A1" w:rsidRDefault="00BD47A1" w:rsidP="00E911B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Игра «Один – много»</w:t>
            </w:r>
          </w:p>
          <w:p w:rsidR="00BD47A1" w:rsidRDefault="00BD47A1" w:rsidP="00E911B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Отгадывание загадки</w:t>
            </w:r>
          </w:p>
          <w:p w:rsidR="00BD47A1" w:rsidRDefault="00BD47A1" w:rsidP="00E911B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Нахождение матрёшки</w:t>
            </w:r>
          </w:p>
          <w:p w:rsidR="00BD47A1" w:rsidRDefault="00BD47A1" w:rsidP="00BD47A1">
            <w:pPr>
              <w:spacing w:after="0" w:line="240" w:lineRule="auto"/>
              <w:ind w:left="7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63FFA" w:rsidRDefault="00763FFA" w:rsidP="00BD47A1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7679F" w:rsidRDefault="00E7679F" w:rsidP="00BD47A1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BD47A1" w:rsidRPr="005D06FE" w:rsidRDefault="00BD47A1" w:rsidP="00BD47A1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Отправляются на следующий континент</w:t>
            </w:r>
          </w:p>
          <w:p w:rsidR="00E911BC" w:rsidRPr="005D06FE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911BC" w:rsidRPr="005D06FE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E911BC" w:rsidRDefault="00763FFA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Континент «Антарктида»</w:t>
            </w:r>
          </w:p>
          <w:p w:rsidR="00E911BC" w:rsidRPr="00763FFA" w:rsidRDefault="00763FFA" w:rsidP="00E911B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Составление рассказа по опорным картинкам на звук </w:t>
            </w:r>
            <w:r w:rsidRPr="00763FFA">
              <w:rPr>
                <w:rFonts w:ascii="Times New Roman" w:hAnsi="Times New Roman"/>
                <w:iCs/>
                <w:sz w:val="24"/>
                <w:szCs w:val="24"/>
              </w:rPr>
              <w:t>[</w:t>
            </w:r>
            <w:proofErr w:type="spellStart"/>
            <w:r>
              <w:rPr>
                <w:rFonts w:ascii="Times New Roman" w:hAnsi="Times New Roman"/>
                <w:iCs/>
                <w:sz w:val="24"/>
                <w:szCs w:val="24"/>
              </w:rPr>
              <w:t>з</w:t>
            </w:r>
            <w:proofErr w:type="spellEnd"/>
            <w:r w:rsidRPr="00763FFA">
              <w:rPr>
                <w:rFonts w:ascii="Times New Roman" w:hAnsi="Times New Roman"/>
                <w:iCs/>
                <w:sz w:val="24"/>
                <w:szCs w:val="24"/>
              </w:rPr>
              <w:t>]</w:t>
            </w:r>
          </w:p>
          <w:p w:rsidR="00763FFA" w:rsidRPr="00763FFA" w:rsidRDefault="00763FFA" w:rsidP="00E911B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Игра «Определи место звука в слове» (круги </w:t>
            </w:r>
            <w:proofErr w:type="spellStart"/>
            <w:r>
              <w:rPr>
                <w:rFonts w:ascii="Times New Roman" w:hAnsi="Times New Roman"/>
                <w:iCs/>
                <w:sz w:val="24"/>
                <w:szCs w:val="24"/>
              </w:rPr>
              <w:t>Луллия</w:t>
            </w:r>
            <w:proofErr w:type="spellEnd"/>
            <w:r>
              <w:rPr>
                <w:rFonts w:ascii="Times New Roman" w:hAnsi="Times New Roman"/>
                <w:iCs/>
                <w:sz w:val="24"/>
                <w:szCs w:val="24"/>
              </w:rPr>
              <w:t>)</w:t>
            </w:r>
          </w:p>
          <w:p w:rsidR="00763FFA" w:rsidRPr="00763FFA" w:rsidRDefault="00763FFA" w:rsidP="00E911B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Нахождение матрёшки</w:t>
            </w:r>
          </w:p>
          <w:p w:rsidR="00763FFA" w:rsidRDefault="00763FFA" w:rsidP="00763FFA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7679F" w:rsidRDefault="00E7679F" w:rsidP="00763FFA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63FFA" w:rsidRDefault="00763FFA" w:rsidP="00763FFA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Отправляются на следующий континент</w:t>
            </w:r>
          </w:p>
          <w:p w:rsidR="00763FFA" w:rsidRDefault="00763FFA" w:rsidP="00763FFA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63FFA" w:rsidRDefault="00763FFA" w:rsidP="00763FFA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7679F" w:rsidRDefault="00E7679F" w:rsidP="00763FFA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763FFA" w:rsidRDefault="00763FFA" w:rsidP="00763FFA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Континент «Америка»</w:t>
            </w:r>
          </w:p>
          <w:p w:rsidR="00E7679F" w:rsidRDefault="00E7679F" w:rsidP="00763FFA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E7679F" w:rsidRDefault="00E7679F" w:rsidP="00763FFA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E7679F" w:rsidRDefault="00E7679F" w:rsidP="00763FFA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763FFA" w:rsidRPr="00763FFA" w:rsidRDefault="00E7679F" w:rsidP="00763FFA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Задание «Доведи змею до тропического леса» (Лабиринт)</w:t>
            </w:r>
          </w:p>
          <w:p w:rsidR="00763FFA" w:rsidRPr="00E7679F" w:rsidRDefault="00763FFA" w:rsidP="00763FFA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Нахождение матрёшки</w:t>
            </w:r>
          </w:p>
          <w:p w:rsidR="00E7679F" w:rsidRPr="00E7679F" w:rsidRDefault="00E7679F" w:rsidP="00763FFA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Диалог с матрёшкой Зоей</w:t>
            </w:r>
          </w:p>
          <w:p w:rsidR="00E7679F" w:rsidRDefault="00E7679F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7679F" w:rsidRPr="00763FFA" w:rsidRDefault="00E7679F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Возвращение в Евразию</w:t>
            </w:r>
          </w:p>
          <w:p w:rsidR="00763FFA" w:rsidRPr="005D06FE" w:rsidRDefault="00763FFA" w:rsidP="00763FFA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</w:tc>
        <w:tc>
          <w:tcPr>
            <w:tcW w:w="4655" w:type="dxa"/>
          </w:tcPr>
          <w:p w:rsidR="00C94DA8" w:rsidRDefault="00C94DA8" w:rsidP="00C94DA8">
            <w:pPr>
              <w:spacing w:after="0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>
              <w:rPr>
                <w:rFonts w:ascii="Times New Roman" w:hAnsi="Times New Roman"/>
                <w:color w:val="333333"/>
                <w:sz w:val="24"/>
                <w:szCs w:val="24"/>
              </w:rPr>
              <w:lastRenderedPageBreak/>
              <w:t xml:space="preserve">Скажите, а бывали вы </w:t>
            </w:r>
          </w:p>
          <w:p w:rsidR="00C94DA8" w:rsidRDefault="00C94DA8" w:rsidP="00C94DA8">
            <w:pPr>
              <w:spacing w:after="0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>
              <w:rPr>
                <w:rFonts w:ascii="Times New Roman" w:hAnsi="Times New Roman"/>
                <w:color w:val="333333"/>
                <w:sz w:val="24"/>
                <w:szCs w:val="24"/>
              </w:rPr>
              <w:t>В загадочной Австралии</w:t>
            </w:r>
          </w:p>
          <w:p w:rsidR="00C94DA8" w:rsidRDefault="00C94DA8" w:rsidP="00C94DA8">
            <w:pPr>
              <w:spacing w:after="0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>
              <w:rPr>
                <w:rFonts w:ascii="Times New Roman" w:hAnsi="Times New Roman"/>
                <w:color w:val="333333"/>
                <w:sz w:val="24"/>
                <w:szCs w:val="24"/>
              </w:rPr>
              <w:t>Где светит солнце – белое</w:t>
            </w:r>
          </w:p>
          <w:p w:rsidR="00C94DA8" w:rsidRDefault="00C94DA8" w:rsidP="00C94DA8">
            <w:pPr>
              <w:spacing w:after="0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>
              <w:rPr>
                <w:rFonts w:ascii="Times New Roman" w:hAnsi="Times New Roman"/>
                <w:color w:val="333333"/>
                <w:sz w:val="24"/>
                <w:szCs w:val="24"/>
              </w:rPr>
              <w:t>Где рано поутру</w:t>
            </w:r>
          </w:p>
          <w:p w:rsidR="00C94DA8" w:rsidRDefault="00C94DA8" w:rsidP="00C94DA8">
            <w:pPr>
              <w:spacing w:after="0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>
              <w:rPr>
                <w:rFonts w:ascii="Times New Roman" w:hAnsi="Times New Roman"/>
                <w:color w:val="333333"/>
                <w:sz w:val="24"/>
                <w:szCs w:val="24"/>
              </w:rPr>
              <w:t>Зарядку дружно делают</w:t>
            </w:r>
          </w:p>
          <w:p w:rsidR="00C94DA8" w:rsidRDefault="00C94DA8" w:rsidP="00C94DA8">
            <w:pPr>
              <w:spacing w:after="0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>
              <w:rPr>
                <w:rFonts w:ascii="Times New Roman" w:hAnsi="Times New Roman"/>
                <w:color w:val="333333"/>
                <w:sz w:val="24"/>
                <w:szCs w:val="24"/>
              </w:rPr>
              <w:t>Весёлые и смелые,</w:t>
            </w:r>
          </w:p>
          <w:p w:rsidR="00C94DA8" w:rsidRDefault="00C94DA8" w:rsidP="00C94DA8">
            <w:pPr>
              <w:spacing w:after="0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>
              <w:rPr>
                <w:rFonts w:ascii="Times New Roman" w:hAnsi="Times New Roman"/>
                <w:color w:val="333333"/>
                <w:sz w:val="24"/>
                <w:szCs w:val="24"/>
              </w:rPr>
              <w:t>Смешные, загорелые,</w:t>
            </w:r>
          </w:p>
          <w:p w:rsidR="00C94DA8" w:rsidRDefault="00C94DA8" w:rsidP="00BD47A1">
            <w:pPr>
              <w:spacing w:after="0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>
              <w:rPr>
                <w:rFonts w:ascii="Times New Roman" w:hAnsi="Times New Roman"/>
                <w:color w:val="333333"/>
                <w:sz w:val="24"/>
                <w:szCs w:val="24"/>
              </w:rPr>
              <w:t>Большие Кенгуру</w:t>
            </w:r>
          </w:p>
          <w:p w:rsidR="00BD47A1" w:rsidRDefault="00BD47A1" w:rsidP="00BD47A1">
            <w:pPr>
              <w:spacing w:after="0"/>
              <w:rPr>
                <w:rFonts w:ascii="Times New Roman" w:hAnsi="Times New Roman"/>
                <w:color w:val="333333"/>
                <w:sz w:val="24"/>
                <w:szCs w:val="24"/>
              </w:rPr>
            </w:pPr>
          </w:p>
          <w:p w:rsidR="00E24931" w:rsidRDefault="00E24931" w:rsidP="00E2493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Произносят волшебные слова</w:t>
            </w:r>
            <w:r w:rsidR="00E7679F">
              <w:rPr>
                <w:rFonts w:ascii="Times New Roman" w:hAnsi="Times New Roman"/>
                <w:sz w:val="24"/>
                <w:szCs w:val="28"/>
              </w:rPr>
              <w:t xml:space="preserve"> (речь с движением):</w:t>
            </w:r>
          </w:p>
          <w:p w:rsidR="00E24931" w:rsidRPr="00C94DA8" w:rsidRDefault="00BD47A1" w:rsidP="00E24931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8"/>
              </w:rPr>
            </w:pPr>
            <w:r>
              <w:rPr>
                <w:rFonts w:ascii="Times New Roman" w:hAnsi="Times New Roman"/>
                <w:i/>
                <w:sz w:val="24"/>
                <w:szCs w:val="28"/>
              </w:rPr>
              <w:t>Раз, два</w:t>
            </w:r>
            <w:r w:rsidR="00E24931" w:rsidRPr="00C94DA8">
              <w:rPr>
                <w:rFonts w:ascii="Times New Roman" w:hAnsi="Times New Roman"/>
                <w:i/>
                <w:sz w:val="24"/>
                <w:szCs w:val="28"/>
              </w:rPr>
              <w:t>, три – повернись,</w:t>
            </w:r>
          </w:p>
          <w:p w:rsidR="00E24931" w:rsidRDefault="00E24931" w:rsidP="00E24931">
            <w:pPr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C94DA8">
              <w:rPr>
                <w:rFonts w:ascii="Times New Roman" w:hAnsi="Times New Roman"/>
                <w:i/>
                <w:sz w:val="24"/>
                <w:szCs w:val="28"/>
              </w:rPr>
              <w:t xml:space="preserve">В </w:t>
            </w:r>
            <w:r w:rsidR="00BD47A1">
              <w:rPr>
                <w:rFonts w:ascii="Times New Roman" w:hAnsi="Times New Roman"/>
                <w:i/>
                <w:sz w:val="24"/>
                <w:szCs w:val="28"/>
              </w:rPr>
              <w:t>Африке</w:t>
            </w:r>
            <w:r w:rsidRPr="00C94DA8">
              <w:rPr>
                <w:rFonts w:ascii="Times New Roman" w:hAnsi="Times New Roman"/>
                <w:i/>
                <w:sz w:val="24"/>
                <w:szCs w:val="28"/>
              </w:rPr>
              <w:t xml:space="preserve"> очутись!</w:t>
            </w:r>
          </w:p>
          <w:p w:rsidR="00BF227A" w:rsidRDefault="00BF227A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911BC" w:rsidRPr="00BD47A1" w:rsidRDefault="00BD47A1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D47A1">
              <w:rPr>
                <w:rFonts w:ascii="Times New Roman" w:hAnsi="Times New Roman"/>
                <w:sz w:val="24"/>
                <w:szCs w:val="24"/>
              </w:rPr>
              <w:t>Пополнение словаря словами-антонимами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BD47A1" w:rsidRPr="00BD47A1" w:rsidRDefault="00BD47A1" w:rsidP="00E7679F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D47A1">
              <w:rPr>
                <w:rFonts w:ascii="Times New Roman" w:hAnsi="Times New Roman"/>
                <w:i/>
                <w:sz w:val="24"/>
                <w:szCs w:val="24"/>
              </w:rPr>
              <w:t>Узкая дорожка – широкая дорожка</w:t>
            </w:r>
          </w:p>
          <w:p w:rsidR="00BD47A1" w:rsidRPr="00BD47A1" w:rsidRDefault="00BD47A1" w:rsidP="00E7679F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D47A1">
              <w:rPr>
                <w:rFonts w:ascii="Times New Roman" w:hAnsi="Times New Roman"/>
                <w:i/>
                <w:sz w:val="24"/>
                <w:szCs w:val="24"/>
              </w:rPr>
              <w:t>Прямая дорожка – извилистая дорожка</w:t>
            </w:r>
          </w:p>
          <w:p w:rsidR="00E24931" w:rsidRDefault="00BD47A1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Приложение 1. Игра «Повтори правильно»</w:t>
            </w:r>
          </w:p>
          <w:p w:rsidR="00BD47A1" w:rsidRDefault="00BD47A1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Приложение 2. Звуковая улитка</w:t>
            </w:r>
          </w:p>
          <w:p w:rsidR="00BD47A1" w:rsidRDefault="00BD47A1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D47A1" w:rsidRDefault="00BD47A1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Стоит на полу ларец большой.</w:t>
            </w:r>
          </w:p>
          <w:p w:rsidR="00BD47A1" w:rsidRDefault="00BD47A1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Обит железом, на нём замок навесной.</w:t>
            </w:r>
          </w:p>
          <w:p w:rsidR="00BD47A1" w:rsidRDefault="00BD47A1" w:rsidP="00E7679F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</w:t>
            </w:r>
            <w:r w:rsidRPr="00BD47A1">
              <w:rPr>
                <w:rFonts w:ascii="Times New Roman" w:hAnsi="Times New Roman"/>
                <w:i/>
                <w:sz w:val="24"/>
                <w:szCs w:val="24"/>
              </w:rPr>
              <w:t>(сундук)</w:t>
            </w:r>
          </w:p>
          <w:p w:rsidR="00763FFA" w:rsidRDefault="00763FFA" w:rsidP="00BD47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BF227A" w:rsidRDefault="00BF227A" w:rsidP="00BD47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BD47A1" w:rsidRDefault="00BD47A1" w:rsidP="00BD47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Произносят волшебные слова</w:t>
            </w:r>
            <w:r w:rsidR="00E7679F">
              <w:rPr>
                <w:rFonts w:ascii="Times New Roman" w:hAnsi="Times New Roman"/>
                <w:sz w:val="24"/>
                <w:szCs w:val="28"/>
              </w:rPr>
              <w:t xml:space="preserve"> (речь с движением):</w:t>
            </w:r>
          </w:p>
          <w:p w:rsidR="00BD47A1" w:rsidRPr="00C94DA8" w:rsidRDefault="00BD47A1" w:rsidP="00BD47A1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8"/>
              </w:rPr>
            </w:pPr>
            <w:r>
              <w:rPr>
                <w:rFonts w:ascii="Times New Roman" w:hAnsi="Times New Roman"/>
                <w:i/>
                <w:sz w:val="24"/>
                <w:szCs w:val="28"/>
              </w:rPr>
              <w:t>Раз, два</w:t>
            </w:r>
            <w:r w:rsidRPr="00C94DA8">
              <w:rPr>
                <w:rFonts w:ascii="Times New Roman" w:hAnsi="Times New Roman"/>
                <w:i/>
                <w:sz w:val="24"/>
                <w:szCs w:val="28"/>
              </w:rPr>
              <w:t>, три – повернись,</w:t>
            </w:r>
          </w:p>
          <w:p w:rsidR="00BD47A1" w:rsidRDefault="00BD47A1" w:rsidP="00BD47A1">
            <w:pPr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C94DA8">
              <w:rPr>
                <w:rFonts w:ascii="Times New Roman" w:hAnsi="Times New Roman"/>
                <w:i/>
                <w:sz w:val="24"/>
                <w:szCs w:val="28"/>
              </w:rPr>
              <w:t xml:space="preserve">В </w:t>
            </w:r>
            <w:r>
              <w:rPr>
                <w:rFonts w:ascii="Times New Roman" w:hAnsi="Times New Roman"/>
                <w:i/>
                <w:sz w:val="24"/>
                <w:szCs w:val="28"/>
              </w:rPr>
              <w:t>Антарктиде</w:t>
            </w:r>
            <w:r w:rsidRPr="00C94DA8">
              <w:rPr>
                <w:rFonts w:ascii="Times New Roman" w:hAnsi="Times New Roman"/>
                <w:i/>
                <w:sz w:val="24"/>
                <w:szCs w:val="28"/>
              </w:rPr>
              <w:t xml:space="preserve"> очутись!</w:t>
            </w:r>
          </w:p>
          <w:p w:rsidR="006067BD" w:rsidRDefault="00763FFA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Приложение 3.</w:t>
            </w:r>
          </w:p>
          <w:p w:rsidR="00E24931" w:rsidRDefault="006067BD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Приложение 4. Игра «Определи место звука в слове»</w:t>
            </w:r>
            <w:r w:rsidR="00763FF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24931" w:rsidRDefault="00E24931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24931" w:rsidRDefault="00E24931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24931" w:rsidRDefault="00E24931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7679F" w:rsidRDefault="00E7679F" w:rsidP="00E7679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Произносят волшебные слова (речь с движением):</w:t>
            </w:r>
          </w:p>
          <w:p w:rsidR="00763FFA" w:rsidRPr="00C94DA8" w:rsidRDefault="00763FFA" w:rsidP="00763FF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8"/>
              </w:rPr>
            </w:pPr>
            <w:r>
              <w:rPr>
                <w:rFonts w:ascii="Times New Roman" w:hAnsi="Times New Roman"/>
                <w:i/>
                <w:sz w:val="24"/>
                <w:szCs w:val="28"/>
              </w:rPr>
              <w:t>Раз, два</w:t>
            </w:r>
            <w:r w:rsidRPr="00C94DA8">
              <w:rPr>
                <w:rFonts w:ascii="Times New Roman" w:hAnsi="Times New Roman"/>
                <w:i/>
                <w:sz w:val="24"/>
                <w:szCs w:val="28"/>
              </w:rPr>
              <w:t>, три – повернись,</w:t>
            </w:r>
          </w:p>
          <w:p w:rsidR="00763FFA" w:rsidRDefault="00763FFA" w:rsidP="00763FFA">
            <w:pPr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C94DA8">
              <w:rPr>
                <w:rFonts w:ascii="Times New Roman" w:hAnsi="Times New Roman"/>
                <w:i/>
                <w:sz w:val="24"/>
                <w:szCs w:val="28"/>
              </w:rPr>
              <w:t xml:space="preserve">В </w:t>
            </w:r>
            <w:r>
              <w:rPr>
                <w:rFonts w:ascii="Times New Roman" w:hAnsi="Times New Roman"/>
                <w:i/>
                <w:sz w:val="24"/>
                <w:szCs w:val="28"/>
              </w:rPr>
              <w:t>Америке</w:t>
            </w:r>
            <w:r w:rsidRPr="00C94DA8">
              <w:rPr>
                <w:rFonts w:ascii="Times New Roman" w:hAnsi="Times New Roman"/>
                <w:i/>
                <w:sz w:val="24"/>
                <w:szCs w:val="28"/>
              </w:rPr>
              <w:t xml:space="preserve"> очутись!</w:t>
            </w:r>
          </w:p>
          <w:p w:rsidR="00763FFA" w:rsidRDefault="00763FFA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Вот, она, Америка, –</w:t>
            </w:r>
          </w:p>
          <w:p w:rsidR="00763FFA" w:rsidRDefault="00763FFA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Два материка:</w:t>
            </w:r>
          </w:p>
          <w:p w:rsidR="00763FFA" w:rsidRDefault="00763FFA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Северная, Южная,</w:t>
            </w:r>
          </w:p>
          <w:p w:rsidR="00E24931" w:rsidRDefault="00763FFA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Всё легко пока. </w:t>
            </w:r>
          </w:p>
          <w:p w:rsidR="00E24931" w:rsidRDefault="00E24931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7679F" w:rsidRDefault="006067BD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Приложение 5</w:t>
            </w:r>
            <w:r w:rsidR="00E7679F">
              <w:rPr>
                <w:rFonts w:ascii="Times New Roman" w:hAnsi="Times New Roman"/>
                <w:sz w:val="24"/>
                <w:szCs w:val="24"/>
              </w:rPr>
              <w:t>. Лабиринт</w:t>
            </w:r>
          </w:p>
          <w:p w:rsidR="00E911BC" w:rsidRDefault="00E911BC" w:rsidP="00763FFA">
            <w:pPr>
              <w:spacing w:after="0" w:line="240" w:lineRule="auto"/>
              <w:jc w:val="both"/>
              <w:rPr>
                <w:b/>
                <w:sz w:val="24"/>
                <w:szCs w:val="24"/>
              </w:rPr>
            </w:pPr>
          </w:p>
          <w:p w:rsidR="00E7679F" w:rsidRDefault="00E7679F" w:rsidP="00BF227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Произносят волшебные слова (речь с движением):</w:t>
            </w:r>
          </w:p>
          <w:p w:rsidR="00E7679F" w:rsidRPr="00C94DA8" w:rsidRDefault="00E7679F" w:rsidP="00BF227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8"/>
              </w:rPr>
            </w:pPr>
            <w:r>
              <w:rPr>
                <w:rFonts w:ascii="Times New Roman" w:hAnsi="Times New Roman"/>
                <w:i/>
                <w:sz w:val="24"/>
                <w:szCs w:val="28"/>
              </w:rPr>
              <w:t>Раз, два</w:t>
            </w:r>
            <w:r w:rsidRPr="00C94DA8">
              <w:rPr>
                <w:rFonts w:ascii="Times New Roman" w:hAnsi="Times New Roman"/>
                <w:i/>
                <w:sz w:val="24"/>
                <w:szCs w:val="28"/>
              </w:rPr>
              <w:t>, три – повернись,</w:t>
            </w:r>
          </w:p>
          <w:p w:rsidR="00E7679F" w:rsidRPr="00E7679F" w:rsidRDefault="00E7679F" w:rsidP="00BF227A">
            <w:pPr>
              <w:spacing w:after="0"/>
              <w:rPr>
                <w:rFonts w:ascii="Times New Roman" w:hAnsi="Times New Roman"/>
                <w:color w:val="333333"/>
                <w:sz w:val="24"/>
                <w:szCs w:val="24"/>
              </w:rPr>
            </w:pPr>
            <w:r w:rsidRPr="00C94DA8">
              <w:rPr>
                <w:rFonts w:ascii="Times New Roman" w:hAnsi="Times New Roman"/>
                <w:i/>
                <w:sz w:val="24"/>
                <w:szCs w:val="28"/>
              </w:rPr>
              <w:lastRenderedPageBreak/>
              <w:t xml:space="preserve">В </w:t>
            </w:r>
            <w:r>
              <w:rPr>
                <w:rFonts w:ascii="Times New Roman" w:hAnsi="Times New Roman"/>
                <w:i/>
                <w:sz w:val="24"/>
                <w:szCs w:val="28"/>
              </w:rPr>
              <w:t>Евразии</w:t>
            </w:r>
            <w:r w:rsidRPr="00C94DA8">
              <w:rPr>
                <w:rFonts w:ascii="Times New Roman" w:hAnsi="Times New Roman"/>
                <w:i/>
                <w:sz w:val="24"/>
                <w:szCs w:val="28"/>
              </w:rPr>
              <w:t xml:space="preserve"> очутись!</w:t>
            </w:r>
          </w:p>
        </w:tc>
      </w:tr>
      <w:tr w:rsidR="00E911BC" w:rsidTr="00E7679F">
        <w:trPr>
          <w:trHeight w:val="278"/>
        </w:trPr>
        <w:tc>
          <w:tcPr>
            <w:tcW w:w="654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2.3</w:t>
            </w:r>
          </w:p>
        </w:tc>
        <w:tc>
          <w:tcPr>
            <w:tcW w:w="2821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Самостоятельная деятельность детей по закреплению нового знания</w:t>
            </w:r>
          </w:p>
        </w:tc>
        <w:tc>
          <w:tcPr>
            <w:tcW w:w="6945" w:type="dxa"/>
          </w:tcPr>
          <w:p w:rsidR="00E911BC" w:rsidRPr="00B765A4" w:rsidRDefault="00E911BC" w:rsidP="00E7679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Рассматривание </w:t>
            </w:r>
            <w:r w:rsidR="00E7679F">
              <w:rPr>
                <w:rFonts w:ascii="Times New Roman" w:hAnsi="Times New Roman"/>
                <w:iCs/>
                <w:sz w:val="24"/>
                <w:szCs w:val="24"/>
              </w:rPr>
              <w:t>«Карты мира», самостоятельное обсуждение континентов Земли, в которых побывали во время путешествия</w:t>
            </w:r>
          </w:p>
        </w:tc>
        <w:tc>
          <w:tcPr>
            <w:tcW w:w="4655" w:type="dxa"/>
          </w:tcPr>
          <w:p w:rsidR="00E911BC" w:rsidRPr="0059231E" w:rsidRDefault="00E911BC" w:rsidP="00E7679F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E911BC" w:rsidTr="00E7679F">
        <w:tc>
          <w:tcPr>
            <w:tcW w:w="654" w:type="dxa"/>
            <w:shd w:val="clear" w:color="auto" w:fill="D9D9D9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9766" w:type="dxa"/>
            <w:gridSpan w:val="2"/>
            <w:shd w:val="clear" w:color="auto" w:fill="D9D9D9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Заключительная часть</w:t>
            </w:r>
          </w:p>
        </w:tc>
        <w:tc>
          <w:tcPr>
            <w:tcW w:w="4655" w:type="dxa"/>
            <w:shd w:val="clear" w:color="auto" w:fill="D9D9D9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911BC" w:rsidTr="00E7679F">
        <w:tc>
          <w:tcPr>
            <w:tcW w:w="654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3.1</w:t>
            </w:r>
          </w:p>
        </w:tc>
        <w:tc>
          <w:tcPr>
            <w:tcW w:w="2821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Анализ и самоанализ деятельности детей</w:t>
            </w:r>
          </w:p>
        </w:tc>
        <w:tc>
          <w:tcPr>
            <w:tcW w:w="6945" w:type="dxa"/>
          </w:tcPr>
          <w:p w:rsidR="00BF227A" w:rsidRDefault="00493007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Удалось ли нам </w:t>
            </w:r>
            <w:r w:rsidR="00BF227A">
              <w:rPr>
                <w:rFonts w:ascii="Times New Roman" w:hAnsi="Times New Roman"/>
                <w:i/>
                <w:iCs/>
                <w:sz w:val="24"/>
                <w:szCs w:val="24"/>
              </w:rPr>
              <w:t>помочь матрёшке Зое? Что вы сегодня узнали нового? Где вам могут пригодиться эти знания?</w:t>
            </w:r>
          </w:p>
          <w:p w:rsidR="00BF227A" w:rsidRDefault="00BF227A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Что у нас не получилось? Почему? Как это исправить?</w:t>
            </w:r>
          </w:p>
          <w:p w:rsidR="00E911BC" w:rsidRPr="00B765A4" w:rsidRDefault="00E911BC" w:rsidP="00E7679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</w:tc>
        <w:tc>
          <w:tcPr>
            <w:tcW w:w="4655" w:type="dxa"/>
          </w:tcPr>
          <w:p w:rsidR="00E911BC" w:rsidRPr="00DE4185" w:rsidRDefault="00BF227A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Сюрпризный момент – подарок от матрёшки Зои</w:t>
            </w:r>
          </w:p>
        </w:tc>
      </w:tr>
    </w:tbl>
    <w:p w:rsidR="00E911BC" w:rsidRDefault="00E911BC" w:rsidP="00E911BC">
      <w:pPr>
        <w:sectPr w:rsidR="00E911BC" w:rsidSect="00E7679F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E911BC" w:rsidRPr="00047672" w:rsidRDefault="00E911BC" w:rsidP="00E911B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 xml:space="preserve">3). </w:t>
      </w:r>
      <w:r w:rsidRPr="00047672">
        <w:rPr>
          <w:rFonts w:ascii="Times New Roman" w:hAnsi="Times New Roman"/>
          <w:b/>
          <w:bCs/>
          <w:sz w:val="28"/>
          <w:szCs w:val="28"/>
        </w:rPr>
        <w:t>ДАЛЬНЕЙШАЯ РАЗРАБОТКА ТЕМЫ</w:t>
      </w:r>
    </w:p>
    <w:p w:rsidR="00E911BC" w:rsidRDefault="00E911BC" w:rsidP="00E911BC"/>
    <w:tbl>
      <w:tblPr>
        <w:tblW w:w="15075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654"/>
        <w:gridCol w:w="3813"/>
        <w:gridCol w:w="7654"/>
        <w:gridCol w:w="2954"/>
      </w:tblGrid>
      <w:tr w:rsidR="00E911BC" w:rsidTr="00E7679F">
        <w:tc>
          <w:tcPr>
            <w:tcW w:w="654" w:type="dxa"/>
            <w:shd w:val="clear" w:color="auto" w:fill="D9D9D9"/>
            <w:vAlign w:val="center"/>
          </w:tcPr>
          <w:p w:rsidR="00E911BC" w:rsidRPr="00FB33E1" w:rsidRDefault="00E911BC" w:rsidP="00E7679F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FB33E1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3813" w:type="dxa"/>
            <w:shd w:val="clear" w:color="auto" w:fill="D9D9D9"/>
            <w:vAlign w:val="center"/>
          </w:tcPr>
          <w:p w:rsidR="00E911BC" w:rsidRPr="00FB33E1" w:rsidRDefault="00E911BC" w:rsidP="00E7679F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FB33E1">
              <w:rPr>
                <w:rFonts w:ascii="Times New Roman" w:hAnsi="Times New Roman"/>
                <w:b/>
              </w:rPr>
              <w:t xml:space="preserve">Культурные практики/ </w:t>
            </w:r>
          </w:p>
          <w:p w:rsidR="00E911BC" w:rsidRPr="00FB33E1" w:rsidRDefault="00E911BC" w:rsidP="00E7679F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FB33E1">
              <w:rPr>
                <w:rFonts w:ascii="Times New Roman" w:hAnsi="Times New Roman"/>
                <w:b/>
              </w:rPr>
              <w:t>виды деятельности детей/</w:t>
            </w:r>
          </w:p>
          <w:p w:rsidR="00E911BC" w:rsidRPr="00FB33E1" w:rsidRDefault="00E911BC" w:rsidP="00E7679F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FB33E1">
              <w:rPr>
                <w:rFonts w:ascii="Times New Roman" w:hAnsi="Times New Roman"/>
                <w:b/>
              </w:rPr>
              <w:t>мероприятия</w:t>
            </w:r>
          </w:p>
        </w:tc>
        <w:tc>
          <w:tcPr>
            <w:tcW w:w="7654" w:type="dxa"/>
            <w:shd w:val="clear" w:color="auto" w:fill="D9D9D9"/>
            <w:vAlign w:val="center"/>
          </w:tcPr>
          <w:p w:rsidR="00E911BC" w:rsidRPr="00FB33E1" w:rsidRDefault="00E911BC" w:rsidP="00E7679F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FB33E1">
              <w:rPr>
                <w:rFonts w:ascii="Times New Roman" w:hAnsi="Times New Roman"/>
                <w:b/>
              </w:rPr>
              <w:t>Содержание</w:t>
            </w:r>
          </w:p>
        </w:tc>
        <w:tc>
          <w:tcPr>
            <w:tcW w:w="2954" w:type="dxa"/>
            <w:shd w:val="clear" w:color="auto" w:fill="D9D9D9"/>
            <w:vAlign w:val="center"/>
          </w:tcPr>
          <w:p w:rsidR="00E911BC" w:rsidRPr="00FB33E1" w:rsidRDefault="00E911BC" w:rsidP="00E7679F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FB33E1">
              <w:rPr>
                <w:rFonts w:ascii="Times New Roman" w:hAnsi="Times New Roman"/>
                <w:b/>
              </w:rPr>
              <w:t>Примечани</w:t>
            </w:r>
            <w:r>
              <w:rPr>
                <w:rFonts w:ascii="Times New Roman" w:hAnsi="Times New Roman"/>
                <w:b/>
              </w:rPr>
              <w:t>е</w:t>
            </w:r>
          </w:p>
        </w:tc>
      </w:tr>
      <w:tr w:rsidR="00E911BC" w:rsidTr="00E7679F">
        <w:tc>
          <w:tcPr>
            <w:tcW w:w="654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14421" w:type="dxa"/>
            <w:gridSpan w:val="3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Совместная образовательная деятельность взрослого и детей в режимных моментах</w:t>
            </w:r>
          </w:p>
        </w:tc>
      </w:tr>
      <w:tr w:rsidR="00E911BC" w:rsidTr="00E7679F">
        <w:tc>
          <w:tcPr>
            <w:tcW w:w="654" w:type="dxa"/>
          </w:tcPr>
          <w:p w:rsidR="00E911BC" w:rsidRPr="0059231E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231E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3813" w:type="dxa"/>
          </w:tcPr>
          <w:p w:rsidR="00E911BC" w:rsidRPr="00B765A4" w:rsidRDefault="00E911BC" w:rsidP="00E7679F">
            <w:pPr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Художественно-творческая деятельность</w:t>
            </w:r>
          </w:p>
        </w:tc>
        <w:tc>
          <w:tcPr>
            <w:tcW w:w="7654" w:type="dxa"/>
          </w:tcPr>
          <w:p w:rsidR="00E911BC" w:rsidRPr="00B765A4" w:rsidRDefault="00E911BC" w:rsidP="00541952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B765A4">
              <w:rPr>
                <w:rFonts w:ascii="Times New Roman" w:hAnsi="Times New Roman"/>
                <w:bCs/>
                <w:iCs/>
                <w:sz w:val="24"/>
                <w:szCs w:val="24"/>
              </w:rPr>
              <w:t>Выставка рисунков</w:t>
            </w:r>
            <w:r w:rsidR="00541952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</w:t>
            </w:r>
            <w:r w:rsidR="00541952">
              <w:rPr>
                <w:rFonts w:ascii="Times New Roman" w:hAnsi="Times New Roman"/>
                <w:iCs/>
                <w:sz w:val="24"/>
                <w:szCs w:val="24"/>
              </w:rPr>
              <w:t>«Континент, в котором я хочу побывать</w:t>
            </w:r>
            <w:r w:rsidRPr="00B765A4">
              <w:rPr>
                <w:rFonts w:ascii="Times New Roman" w:hAnsi="Times New Roman"/>
                <w:iCs/>
                <w:sz w:val="24"/>
                <w:szCs w:val="24"/>
              </w:rPr>
              <w:t>»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954" w:type="dxa"/>
          </w:tcPr>
          <w:p w:rsidR="00E911BC" w:rsidRPr="00B765A4" w:rsidRDefault="00E911BC" w:rsidP="00E7679F">
            <w:pPr>
              <w:spacing w:after="0" w:line="240" w:lineRule="auto"/>
              <w:rPr>
                <w:rFonts w:ascii="Times New Roman" w:hAnsi="Times New Roman"/>
                <w:bCs/>
                <w:iCs/>
                <w:color w:val="C00000"/>
                <w:sz w:val="20"/>
                <w:szCs w:val="20"/>
              </w:rPr>
            </w:pPr>
            <w:r w:rsidRPr="00B765A4">
              <w:rPr>
                <w:rFonts w:ascii="Times New Roman" w:hAnsi="Times New Roman"/>
                <w:sz w:val="24"/>
                <w:szCs w:val="24"/>
              </w:rPr>
              <w:t>В детском саду</w:t>
            </w:r>
          </w:p>
        </w:tc>
      </w:tr>
      <w:tr w:rsidR="00E911BC" w:rsidTr="00E7679F">
        <w:tc>
          <w:tcPr>
            <w:tcW w:w="654" w:type="dxa"/>
          </w:tcPr>
          <w:p w:rsidR="00E911BC" w:rsidRPr="0059231E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231E"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3813" w:type="dxa"/>
          </w:tcPr>
          <w:p w:rsidR="00E911BC" w:rsidRPr="0059231E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231E">
              <w:rPr>
                <w:rFonts w:ascii="Times New Roman" w:hAnsi="Times New Roman"/>
                <w:sz w:val="24"/>
                <w:szCs w:val="24"/>
              </w:rPr>
              <w:t>Чтение художественной литературы</w:t>
            </w:r>
          </w:p>
        </w:tc>
        <w:tc>
          <w:tcPr>
            <w:tcW w:w="7654" w:type="dxa"/>
          </w:tcPr>
          <w:p w:rsidR="00BD2AD9" w:rsidRDefault="00BD2AD9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Шклярский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Томек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в стране кенгуру»</w:t>
            </w:r>
          </w:p>
          <w:p w:rsidR="00BD2AD9" w:rsidRDefault="00BD2AD9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К. Станюкович «Вокруг света на коршуне»</w:t>
            </w:r>
          </w:p>
          <w:p w:rsidR="00E911BC" w:rsidRDefault="00BD2AD9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М. Ильин «Воспоминания и необыкновенные путешествия Захара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Загадкина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BD2AD9" w:rsidRDefault="00BD2AD9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Лаваль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«Найди и покажи 5 континентов»</w:t>
            </w:r>
          </w:p>
        </w:tc>
        <w:tc>
          <w:tcPr>
            <w:tcW w:w="2954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65A4">
              <w:rPr>
                <w:rFonts w:ascii="Times New Roman" w:hAnsi="Times New Roman"/>
                <w:sz w:val="24"/>
                <w:szCs w:val="24"/>
              </w:rPr>
              <w:t>В детском саду</w:t>
            </w:r>
          </w:p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семье</w:t>
            </w:r>
          </w:p>
        </w:tc>
      </w:tr>
      <w:tr w:rsidR="00E911BC" w:rsidTr="00E7679F">
        <w:tc>
          <w:tcPr>
            <w:tcW w:w="654" w:type="dxa"/>
          </w:tcPr>
          <w:p w:rsidR="00E911BC" w:rsidRPr="0059231E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  <w:tc>
          <w:tcPr>
            <w:tcW w:w="3813" w:type="dxa"/>
          </w:tcPr>
          <w:p w:rsidR="00E911BC" w:rsidRPr="0059231E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Игровая деятельность</w:t>
            </w:r>
          </w:p>
        </w:tc>
        <w:tc>
          <w:tcPr>
            <w:tcW w:w="7654" w:type="dxa"/>
          </w:tcPr>
          <w:p w:rsidR="00E911BC" w:rsidRDefault="00541952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Дидактические игры «Назови ласково», «Чего нет»</w:t>
            </w:r>
          </w:p>
          <w:p w:rsidR="00541952" w:rsidRDefault="00541952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4" w:type="dxa"/>
          </w:tcPr>
          <w:p w:rsidR="00E911BC" w:rsidRPr="00B765A4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65A4">
              <w:rPr>
                <w:rFonts w:ascii="Times New Roman" w:hAnsi="Times New Roman"/>
                <w:sz w:val="24"/>
                <w:szCs w:val="24"/>
              </w:rPr>
              <w:t>В детском саду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в семье</w:t>
            </w:r>
          </w:p>
        </w:tc>
      </w:tr>
      <w:tr w:rsidR="00E911BC" w:rsidTr="00E7679F">
        <w:tc>
          <w:tcPr>
            <w:tcW w:w="654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1.4</w:t>
            </w:r>
          </w:p>
        </w:tc>
        <w:tc>
          <w:tcPr>
            <w:tcW w:w="3813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Двигательная деятельность</w:t>
            </w:r>
          </w:p>
        </w:tc>
        <w:tc>
          <w:tcPr>
            <w:tcW w:w="7654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логоритмических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упражнений на согласование слова с движением</w:t>
            </w:r>
          </w:p>
        </w:tc>
        <w:tc>
          <w:tcPr>
            <w:tcW w:w="2954" w:type="dxa"/>
          </w:tcPr>
          <w:p w:rsidR="00E911BC" w:rsidRPr="00B765A4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65A4">
              <w:rPr>
                <w:rFonts w:ascii="Times New Roman" w:hAnsi="Times New Roman"/>
                <w:sz w:val="24"/>
                <w:szCs w:val="24"/>
              </w:rPr>
              <w:t>В детском саду</w:t>
            </w:r>
          </w:p>
        </w:tc>
      </w:tr>
      <w:tr w:rsidR="00E911BC" w:rsidTr="00E7679F">
        <w:tc>
          <w:tcPr>
            <w:tcW w:w="654" w:type="dxa"/>
            <w:shd w:val="clear" w:color="auto" w:fill="D9D9D9"/>
          </w:tcPr>
          <w:p w:rsidR="00E911BC" w:rsidRPr="00267743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11467" w:type="dxa"/>
            <w:gridSpan w:val="2"/>
            <w:shd w:val="clear" w:color="auto" w:fill="D9D9D9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Самостоятельная деятельность детей в свободной деятельности</w:t>
            </w:r>
          </w:p>
        </w:tc>
        <w:tc>
          <w:tcPr>
            <w:tcW w:w="2954" w:type="dxa"/>
            <w:shd w:val="clear" w:color="auto" w:fill="D9D9D9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911BC" w:rsidTr="00E7679F">
        <w:tc>
          <w:tcPr>
            <w:tcW w:w="654" w:type="dxa"/>
          </w:tcPr>
          <w:p w:rsidR="00E911BC" w:rsidRPr="0059231E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231E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3813" w:type="dxa"/>
          </w:tcPr>
          <w:p w:rsidR="00E911BC" w:rsidRPr="0059231E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231E">
              <w:rPr>
                <w:rFonts w:ascii="Times New Roman" w:hAnsi="Times New Roman"/>
                <w:sz w:val="24"/>
                <w:szCs w:val="24"/>
              </w:rPr>
              <w:t>Ребенок сам</w:t>
            </w:r>
          </w:p>
        </w:tc>
        <w:tc>
          <w:tcPr>
            <w:tcW w:w="7654" w:type="dxa"/>
          </w:tcPr>
          <w:p w:rsidR="00E911BC" w:rsidRDefault="00BD2AD9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Рассматривание континентов на глобусе</w:t>
            </w:r>
          </w:p>
        </w:tc>
        <w:tc>
          <w:tcPr>
            <w:tcW w:w="2954" w:type="dxa"/>
          </w:tcPr>
          <w:p w:rsidR="00E911BC" w:rsidRDefault="00E911BC" w:rsidP="00E7679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765A4">
              <w:rPr>
                <w:rFonts w:ascii="Times New Roman" w:hAnsi="Times New Roman"/>
                <w:sz w:val="24"/>
                <w:szCs w:val="24"/>
              </w:rPr>
              <w:t>В детском саду</w:t>
            </w:r>
          </w:p>
        </w:tc>
      </w:tr>
      <w:tr w:rsidR="00E911BC" w:rsidTr="00E7679F">
        <w:tc>
          <w:tcPr>
            <w:tcW w:w="654" w:type="dxa"/>
          </w:tcPr>
          <w:p w:rsidR="00E911BC" w:rsidRPr="0059231E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231E">
              <w:rPr>
                <w:rFonts w:ascii="Times New Roman" w:hAnsi="Times New Roman"/>
                <w:sz w:val="24"/>
                <w:szCs w:val="24"/>
              </w:rPr>
              <w:t>2.2</w:t>
            </w:r>
          </w:p>
        </w:tc>
        <w:tc>
          <w:tcPr>
            <w:tcW w:w="3813" w:type="dxa"/>
          </w:tcPr>
          <w:p w:rsidR="00E911BC" w:rsidRPr="0059231E" w:rsidRDefault="00E911BC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231E">
              <w:rPr>
                <w:rFonts w:ascii="Times New Roman" w:hAnsi="Times New Roman"/>
                <w:sz w:val="24"/>
                <w:szCs w:val="24"/>
              </w:rPr>
              <w:t>Ребенок по приглашению педагога</w:t>
            </w:r>
          </w:p>
        </w:tc>
        <w:tc>
          <w:tcPr>
            <w:tcW w:w="7654" w:type="dxa"/>
          </w:tcPr>
          <w:p w:rsidR="00E911BC" w:rsidRDefault="00AB19E2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Создание книги «Материки планеты Земля» (растительный и животный мир каж</w:t>
            </w:r>
            <w:r w:rsidR="004B166F">
              <w:rPr>
                <w:rFonts w:ascii="Times New Roman" w:hAnsi="Times New Roman"/>
                <w:sz w:val="24"/>
                <w:szCs w:val="24"/>
              </w:rPr>
              <w:t>дого континента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954" w:type="dxa"/>
          </w:tcPr>
          <w:p w:rsidR="00E911BC" w:rsidRPr="0059231E" w:rsidRDefault="00AB19E2" w:rsidP="00E767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Поиск материала для книги </w:t>
            </w:r>
            <w:r w:rsidR="00E911BC" w:rsidRPr="0059231E">
              <w:rPr>
                <w:rFonts w:ascii="Times New Roman" w:hAnsi="Times New Roman"/>
                <w:sz w:val="24"/>
                <w:szCs w:val="24"/>
              </w:rPr>
              <w:t xml:space="preserve"> в семье, внесение их в книгу – в детском саду</w:t>
            </w:r>
          </w:p>
        </w:tc>
      </w:tr>
    </w:tbl>
    <w:p w:rsidR="00E911BC" w:rsidRDefault="00E911BC" w:rsidP="00E911BC">
      <w:pPr>
        <w:spacing w:after="0" w:line="240" w:lineRule="auto"/>
        <w:ind w:firstLine="567"/>
        <w:jc w:val="both"/>
        <w:rPr>
          <w:rFonts w:ascii="Times New Roman" w:hAnsi="Times New Roman"/>
          <w:sz w:val="16"/>
          <w:szCs w:val="16"/>
        </w:rPr>
      </w:pPr>
    </w:p>
    <w:p w:rsidR="00E911BC" w:rsidRDefault="00E911BC" w:rsidP="00E911BC">
      <w:pPr>
        <w:spacing w:after="0" w:line="240" w:lineRule="auto"/>
        <w:ind w:firstLine="567"/>
        <w:jc w:val="both"/>
        <w:rPr>
          <w:rFonts w:ascii="Times New Roman" w:hAnsi="Times New Roman"/>
          <w:sz w:val="16"/>
          <w:szCs w:val="16"/>
        </w:rPr>
      </w:pPr>
    </w:p>
    <w:p w:rsidR="00E911BC" w:rsidRDefault="00E911BC" w:rsidP="00E911BC">
      <w:pPr>
        <w:spacing w:after="0" w:line="240" w:lineRule="auto"/>
        <w:ind w:firstLine="567"/>
        <w:jc w:val="both"/>
        <w:rPr>
          <w:rFonts w:ascii="Times New Roman" w:hAnsi="Times New Roman"/>
          <w:sz w:val="16"/>
          <w:szCs w:val="16"/>
        </w:rPr>
      </w:pPr>
    </w:p>
    <w:p w:rsidR="00E911BC" w:rsidRPr="00267743" w:rsidRDefault="00E911BC" w:rsidP="00E911BC">
      <w:pPr>
        <w:spacing w:after="0" w:line="240" w:lineRule="auto"/>
        <w:ind w:firstLine="567"/>
        <w:jc w:val="both"/>
        <w:rPr>
          <w:rFonts w:ascii="Times New Roman" w:hAnsi="Times New Roman"/>
          <w:sz w:val="16"/>
          <w:szCs w:val="16"/>
        </w:rPr>
      </w:pPr>
    </w:p>
    <w:p w:rsidR="00BD2AD9" w:rsidRDefault="00BD2AD9" w:rsidP="00BD2AD9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</w:rPr>
      </w:pPr>
    </w:p>
    <w:p w:rsidR="00BD2AD9" w:rsidRDefault="00BD2AD9" w:rsidP="00BD2AD9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  <w:sectPr w:rsidR="00BD2AD9" w:rsidSect="00E7679F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E911BC" w:rsidRDefault="00E911BC" w:rsidP="00E911BC">
      <w:pPr>
        <w:spacing w:after="0" w:line="360" w:lineRule="auto"/>
        <w:jc w:val="center"/>
        <w:rPr>
          <w:rFonts w:ascii="Times New Roman" w:hAnsi="Times New Roman"/>
          <w:b/>
          <w:sz w:val="32"/>
          <w:szCs w:val="28"/>
        </w:rPr>
      </w:pPr>
      <w:r>
        <w:rPr>
          <w:rFonts w:ascii="Times New Roman" w:hAnsi="Times New Roman"/>
          <w:b/>
          <w:sz w:val="32"/>
          <w:szCs w:val="28"/>
          <w:lang w:val="en-US"/>
        </w:rPr>
        <w:lastRenderedPageBreak/>
        <w:t>III</w:t>
      </w:r>
      <w:r w:rsidRPr="00BD2AD9">
        <w:rPr>
          <w:rFonts w:ascii="Times New Roman" w:hAnsi="Times New Roman"/>
          <w:b/>
          <w:sz w:val="32"/>
          <w:szCs w:val="28"/>
        </w:rPr>
        <w:t xml:space="preserve">. </w:t>
      </w:r>
      <w:r w:rsidRPr="008D7E27">
        <w:rPr>
          <w:rFonts w:ascii="Times New Roman" w:hAnsi="Times New Roman"/>
          <w:b/>
          <w:sz w:val="32"/>
          <w:szCs w:val="28"/>
        </w:rPr>
        <w:t>СПИСОК ЛИТЕРАТУРЫ</w:t>
      </w:r>
    </w:p>
    <w:p w:rsidR="00E911BC" w:rsidRPr="008D7E27" w:rsidRDefault="00E911BC" w:rsidP="00E911BC">
      <w:pPr>
        <w:spacing w:after="0"/>
        <w:jc w:val="center"/>
        <w:rPr>
          <w:rFonts w:ascii="Times New Roman" w:hAnsi="Times New Roman"/>
          <w:b/>
          <w:sz w:val="32"/>
          <w:szCs w:val="28"/>
        </w:rPr>
      </w:pPr>
    </w:p>
    <w:p w:rsidR="00E911BC" w:rsidRPr="008D7E27" w:rsidRDefault="00E911BC" w:rsidP="00E911BC">
      <w:pPr>
        <w:numPr>
          <w:ilvl w:val="0"/>
          <w:numId w:val="1"/>
        </w:numPr>
        <w:tabs>
          <w:tab w:val="left" w:pos="1134"/>
        </w:tabs>
        <w:spacing w:after="0"/>
        <w:ind w:left="0" w:firstLine="709"/>
        <w:outlineLvl w:val="0"/>
        <w:rPr>
          <w:rFonts w:ascii="Times New Roman" w:hAnsi="Times New Roman"/>
          <w:sz w:val="28"/>
          <w:szCs w:val="28"/>
        </w:rPr>
      </w:pPr>
      <w:r w:rsidRPr="008D7E27">
        <w:rPr>
          <w:rFonts w:ascii="Times New Roman" w:hAnsi="Times New Roman"/>
          <w:sz w:val="28"/>
          <w:szCs w:val="28"/>
        </w:rPr>
        <w:t>Вакуленко</w:t>
      </w:r>
      <w:r>
        <w:rPr>
          <w:rFonts w:ascii="Times New Roman" w:hAnsi="Times New Roman"/>
          <w:sz w:val="28"/>
          <w:szCs w:val="28"/>
        </w:rPr>
        <w:t>,</w:t>
      </w:r>
      <w:r w:rsidRPr="008D7E27">
        <w:rPr>
          <w:rFonts w:ascii="Times New Roman" w:hAnsi="Times New Roman"/>
          <w:sz w:val="28"/>
          <w:szCs w:val="28"/>
        </w:rPr>
        <w:t xml:space="preserve"> Л.С. Совместная интегрированная деятельность. Развитие познавательных способностей и речи дошкольников / Л.С. Вакуленко. – М.: Детство-Пресс, 2014. – 192 </w:t>
      </w:r>
      <w:proofErr w:type="gramStart"/>
      <w:r w:rsidRPr="008D7E27">
        <w:rPr>
          <w:rFonts w:ascii="Times New Roman" w:hAnsi="Times New Roman"/>
          <w:sz w:val="28"/>
          <w:szCs w:val="28"/>
        </w:rPr>
        <w:t>с</w:t>
      </w:r>
      <w:proofErr w:type="gramEnd"/>
      <w:r w:rsidRPr="008D7E27">
        <w:rPr>
          <w:rFonts w:ascii="Times New Roman" w:hAnsi="Times New Roman"/>
          <w:sz w:val="28"/>
          <w:szCs w:val="28"/>
        </w:rPr>
        <w:t>.</w:t>
      </w:r>
    </w:p>
    <w:p w:rsidR="00E911BC" w:rsidRPr="008D7E27" w:rsidRDefault="00E911BC" w:rsidP="00E911BC">
      <w:pPr>
        <w:numPr>
          <w:ilvl w:val="0"/>
          <w:numId w:val="1"/>
        </w:numPr>
        <w:tabs>
          <w:tab w:val="left" w:pos="1134"/>
        </w:tabs>
        <w:spacing w:after="0"/>
        <w:ind w:left="0" w:firstLine="709"/>
        <w:outlineLvl w:val="0"/>
        <w:rPr>
          <w:rFonts w:ascii="Times New Roman" w:hAnsi="Times New Roman"/>
          <w:sz w:val="28"/>
          <w:szCs w:val="28"/>
        </w:rPr>
      </w:pPr>
      <w:r w:rsidRPr="008D7E27">
        <w:rPr>
          <w:rFonts w:ascii="Times New Roman" w:hAnsi="Times New Roman"/>
          <w:sz w:val="28"/>
          <w:szCs w:val="28"/>
        </w:rPr>
        <w:t>Парамонова</w:t>
      </w:r>
      <w:r>
        <w:rPr>
          <w:rFonts w:ascii="Times New Roman" w:hAnsi="Times New Roman"/>
          <w:sz w:val="28"/>
          <w:szCs w:val="28"/>
        </w:rPr>
        <w:t>,</w:t>
      </w:r>
      <w:r w:rsidRPr="008D7E27">
        <w:rPr>
          <w:rFonts w:ascii="Times New Roman" w:hAnsi="Times New Roman"/>
          <w:sz w:val="28"/>
          <w:szCs w:val="28"/>
        </w:rPr>
        <w:t xml:space="preserve"> Л.Г. Развитие словарного запаса у детей</w:t>
      </w:r>
      <w:r>
        <w:rPr>
          <w:rFonts w:ascii="Times New Roman" w:hAnsi="Times New Roman"/>
          <w:sz w:val="28"/>
          <w:szCs w:val="28"/>
        </w:rPr>
        <w:t xml:space="preserve"> / Л.Г. Парамонова</w:t>
      </w:r>
      <w:r w:rsidRPr="008D7E27">
        <w:rPr>
          <w:rFonts w:ascii="Times New Roman" w:hAnsi="Times New Roman"/>
          <w:sz w:val="28"/>
          <w:szCs w:val="28"/>
        </w:rPr>
        <w:t>. – СПб.</w:t>
      </w:r>
      <w:r>
        <w:rPr>
          <w:rFonts w:ascii="Times New Roman" w:hAnsi="Times New Roman"/>
          <w:sz w:val="28"/>
          <w:szCs w:val="28"/>
        </w:rPr>
        <w:t>: Детство-Пресс</w:t>
      </w:r>
      <w:r w:rsidRPr="008D7E27">
        <w:rPr>
          <w:rFonts w:ascii="Times New Roman" w:hAnsi="Times New Roman"/>
          <w:sz w:val="28"/>
          <w:szCs w:val="28"/>
        </w:rPr>
        <w:t>, 2009.</w:t>
      </w:r>
      <w:r>
        <w:rPr>
          <w:rFonts w:ascii="Times New Roman" w:hAnsi="Times New Roman"/>
          <w:sz w:val="28"/>
          <w:szCs w:val="28"/>
        </w:rPr>
        <w:t xml:space="preserve"> – 80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</w:t>
      </w:r>
    </w:p>
    <w:p w:rsidR="00C46F58" w:rsidRDefault="00C46F58" w:rsidP="00C46F58">
      <w:pPr>
        <w:numPr>
          <w:ilvl w:val="0"/>
          <w:numId w:val="1"/>
        </w:numPr>
        <w:tabs>
          <w:tab w:val="left" w:pos="1134"/>
        </w:tabs>
        <w:spacing w:after="0"/>
        <w:ind w:left="0" w:firstLine="709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Степанова Т.В., Страны и континенты. М.: РОСМЭН, 2011 – 96 с.</w:t>
      </w:r>
    </w:p>
    <w:p w:rsidR="00E911BC" w:rsidRDefault="00E911BC" w:rsidP="00E911BC">
      <w:pPr>
        <w:numPr>
          <w:ilvl w:val="0"/>
          <w:numId w:val="1"/>
        </w:numPr>
        <w:tabs>
          <w:tab w:val="left" w:pos="1134"/>
        </w:tabs>
        <w:spacing w:after="0"/>
        <w:ind w:left="0" w:firstLine="709"/>
        <w:outlineLvl w:val="0"/>
        <w:rPr>
          <w:rFonts w:ascii="Times New Roman" w:hAnsi="Times New Roman"/>
          <w:sz w:val="28"/>
          <w:szCs w:val="28"/>
        </w:rPr>
      </w:pPr>
      <w:r w:rsidRPr="008D7E27">
        <w:rPr>
          <w:rFonts w:ascii="Times New Roman" w:hAnsi="Times New Roman"/>
          <w:sz w:val="28"/>
          <w:szCs w:val="28"/>
        </w:rPr>
        <w:t>Толстикова</w:t>
      </w:r>
      <w:r>
        <w:rPr>
          <w:rFonts w:ascii="Times New Roman" w:hAnsi="Times New Roman"/>
          <w:sz w:val="28"/>
          <w:szCs w:val="28"/>
        </w:rPr>
        <w:t>,</w:t>
      </w:r>
      <w:r w:rsidRPr="008D7E27">
        <w:rPr>
          <w:rFonts w:ascii="Times New Roman" w:hAnsi="Times New Roman"/>
          <w:sz w:val="28"/>
          <w:szCs w:val="28"/>
        </w:rPr>
        <w:t xml:space="preserve"> О.В., Савельева</w:t>
      </w:r>
      <w:r>
        <w:rPr>
          <w:rFonts w:ascii="Times New Roman" w:hAnsi="Times New Roman"/>
          <w:sz w:val="28"/>
          <w:szCs w:val="28"/>
        </w:rPr>
        <w:t>,</w:t>
      </w:r>
      <w:r w:rsidRPr="008D7E27">
        <w:rPr>
          <w:rFonts w:ascii="Times New Roman" w:hAnsi="Times New Roman"/>
          <w:sz w:val="28"/>
          <w:szCs w:val="28"/>
        </w:rPr>
        <w:t xml:space="preserve"> О.В., Иванова</w:t>
      </w:r>
      <w:r>
        <w:rPr>
          <w:rFonts w:ascii="Times New Roman" w:hAnsi="Times New Roman"/>
          <w:sz w:val="28"/>
          <w:szCs w:val="28"/>
        </w:rPr>
        <w:t>,</w:t>
      </w:r>
      <w:r w:rsidRPr="008D7E27">
        <w:rPr>
          <w:rFonts w:ascii="Times New Roman" w:hAnsi="Times New Roman"/>
          <w:sz w:val="28"/>
          <w:szCs w:val="28"/>
        </w:rPr>
        <w:t xml:space="preserve"> Т.В., </w:t>
      </w:r>
      <w:proofErr w:type="spellStart"/>
      <w:r w:rsidRPr="008D7E27">
        <w:rPr>
          <w:rFonts w:ascii="Times New Roman" w:hAnsi="Times New Roman"/>
          <w:sz w:val="28"/>
          <w:szCs w:val="28"/>
        </w:rPr>
        <w:t>Овчинникова</w:t>
      </w:r>
      <w:proofErr w:type="spellEnd"/>
      <w:r w:rsidRPr="008D7E27">
        <w:rPr>
          <w:rFonts w:ascii="Times New Roman" w:hAnsi="Times New Roman"/>
          <w:sz w:val="28"/>
          <w:szCs w:val="28"/>
        </w:rPr>
        <w:t xml:space="preserve"> Т.А.,  Симонова Л.Н., </w:t>
      </w:r>
      <w:proofErr w:type="spellStart"/>
      <w:r w:rsidRPr="008D7E27">
        <w:rPr>
          <w:rFonts w:ascii="Times New Roman" w:hAnsi="Times New Roman"/>
          <w:sz w:val="28"/>
          <w:szCs w:val="28"/>
        </w:rPr>
        <w:t>Шлыкова</w:t>
      </w:r>
      <w:proofErr w:type="spellEnd"/>
      <w:r w:rsidRPr="008D7E27">
        <w:rPr>
          <w:rFonts w:ascii="Times New Roman" w:hAnsi="Times New Roman"/>
          <w:sz w:val="28"/>
          <w:szCs w:val="28"/>
        </w:rPr>
        <w:t xml:space="preserve"> Н. С., </w:t>
      </w:r>
      <w:proofErr w:type="spellStart"/>
      <w:r w:rsidRPr="008D7E27">
        <w:rPr>
          <w:rFonts w:ascii="Times New Roman" w:hAnsi="Times New Roman"/>
          <w:sz w:val="28"/>
          <w:szCs w:val="28"/>
        </w:rPr>
        <w:t>Шелковкина</w:t>
      </w:r>
      <w:proofErr w:type="spellEnd"/>
      <w:r w:rsidRPr="008D7E27">
        <w:rPr>
          <w:rFonts w:ascii="Times New Roman" w:hAnsi="Times New Roman"/>
          <w:sz w:val="28"/>
          <w:szCs w:val="28"/>
        </w:rPr>
        <w:t xml:space="preserve"> Н.А. Современные педагогические технологии образования детей дошкольного возраста: методическое пособие</w:t>
      </w:r>
      <w:r>
        <w:rPr>
          <w:rFonts w:ascii="Times New Roman" w:hAnsi="Times New Roman"/>
          <w:sz w:val="28"/>
          <w:szCs w:val="28"/>
        </w:rPr>
        <w:t xml:space="preserve"> / О.В. Толстикова и др</w:t>
      </w:r>
      <w:r w:rsidRPr="008D7E27">
        <w:rPr>
          <w:rFonts w:ascii="Times New Roman" w:hAnsi="Times New Roman"/>
          <w:sz w:val="28"/>
          <w:szCs w:val="28"/>
        </w:rPr>
        <w:t>. – Екатеринбург: ИРО, 2013. – 199 с.</w:t>
      </w:r>
    </w:p>
    <w:p w:rsidR="00E911BC" w:rsidRDefault="00E911BC" w:rsidP="00E911BC">
      <w:pPr>
        <w:tabs>
          <w:tab w:val="left" w:pos="1276"/>
        </w:tabs>
        <w:spacing w:after="0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E911BC" w:rsidRPr="00AB446A" w:rsidRDefault="00E911BC" w:rsidP="0079061C">
      <w:pPr>
        <w:tabs>
          <w:tab w:val="left" w:pos="4326"/>
        </w:tabs>
        <w:spacing w:after="0" w:line="360" w:lineRule="auto"/>
        <w:jc w:val="center"/>
        <w:outlineLvl w:val="0"/>
        <w:rPr>
          <w:rFonts w:ascii="Times New Roman" w:hAnsi="Times New Roman"/>
          <w:b/>
          <w:sz w:val="28"/>
          <w:szCs w:val="24"/>
          <w:u w:val="single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79061C" w:rsidRPr="00AB446A">
        <w:rPr>
          <w:rFonts w:ascii="Times New Roman" w:hAnsi="Times New Roman"/>
          <w:b/>
          <w:sz w:val="28"/>
          <w:szCs w:val="24"/>
          <w:u w:val="single"/>
        </w:rPr>
        <w:lastRenderedPageBreak/>
        <w:t xml:space="preserve"> </w:t>
      </w:r>
    </w:p>
    <w:p w:rsidR="00182E75" w:rsidRDefault="006067BD" w:rsidP="006067BD">
      <w:pPr>
        <w:jc w:val="center"/>
        <w:rPr>
          <w:rFonts w:ascii="Times New Roman" w:hAnsi="Times New Roman"/>
          <w:b/>
          <w:sz w:val="32"/>
          <w:szCs w:val="28"/>
        </w:rPr>
      </w:pPr>
      <w:r>
        <w:rPr>
          <w:rFonts w:ascii="Times New Roman" w:hAnsi="Times New Roman"/>
          <w:b/>
          <w:sz w:val="32"/>
          <w:szCs w:val="28"/>
          <w:lang w:val="en-US"/>
        </w:rPr>
        <w:t>IV</w:t>
      </w:r>
      <w:r w:rsidRPr="00CD2060">
        <w:rPr>
          <w:rFonts w:ascii="Times New Roman" w:hAnsi="Times New Roman"/>
          <w:b/>
          <w:sz w:val="32"/>
          <w:szCs w:val="28"/>
        </w:rPr>
        <w:t>.</w:t>
      </w:r>
      <w:r>
        <w:rPr>
          <w:rFonts w:ascii="Times New Roman" w:hAnsi="Times New Roman"/>
          <w:b/>
          <w:sz w:val="32"/>
          <w:szCs w:val="28"/>
        </w:rPr>
        <w:t xml:space="preserve"> ПРИЛОЖЕНИЕ</w:t>
      </w:r>
    </w:p>
    <w:p w:rsidR="005C5EE8" w:rsidRDefault="005C5EE8" w:rsidP="006067B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067BD" w:rsidRDefault="006067BD" w:rsidP="006067B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6067BD">
        <w:rPr>
          <w:rFonts w:ascii="Times New Roman" w:hAnsi="Times New Roman" w:cs="Times New Roman"/>
          <w:b/>
          <w:sz w:val="28"/>
          <w:szCs w:val="28"/>
        </w:rPr>
        <w:t>Приложение 1</w:t>
      </w:r>
    </w:p>
    <w:p w:rsidR="006067BD" w:rsidRDefault="006067BD" w:rsidP="006067BD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Игра «Повтори правильно»</w:t>
      </w:r>
    </w:p>
    <w:p w:rsidR="006067BD" w:rsidRDefault="006067BD" w:rsidP="006067B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6067BD">
        <w:rPr>
          <w:rFonts w:ascii="Times New Roman" w:hAnsi="Times New Roman" w:cs="Times New Roman"/>
          <w:sz w:val="28"/>
          <w:szCs w:val="28"/>
        </w:rPr>
        <w:t>Закрепление произношения звука [</w:t>
      </w:r>
      <w:proofErr w:type="spellStart"/>
      <w:r w:rsidRPr="006067BD">
        <w:rPr>
          <w:rFonts w:ascii="Times New Roman" w:hAnsi="Times New Roman" w:cs="Times New Roman"/>
          <w:sz w:val="28"/>
          <w:szCs w:val="28"/>
        </w:rPr>
        <w:t>з</w:t>
      </w:r>
      <w:proofErr w:type="spellEnd"/>
      <w:r w:rsidRPr="006067BD">
        <w:rPr>
          <w:rFonts w:ascii="Times New Roman" w:hAnsi="Times New Roman" w:cs="Times New Roman"/>
          <w:sz w:val="28"/>
          <w:szCs w:val="28"/>
        </w:rPr>
        <w:t>] в слогах</w:t>
      </w:r>
    </w:p>
    <w:p w:rsidR="006067BD" w:rsidRDefault="006067BD" w:rsidP="006067B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шагают пальчиками по дорожке из камешков и повторяют за логопедом слоги</w:t>
      </w:r>
    </w:p>
    <w:p w:rsidR="006067BD" w:rsidRPr="005C5EE8" w:rsidRDefault="006067BD" w:rsidP="006067B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C5EE8">
        <w:rPr>
          <w:rFonts w:ascii="Times New Roman" w:hAnsi="Times New Roman" w:cs="Times New Roman"/>
          <w:sz w:val="28"/>
          <w:szCs w:val="28"/>
        </w:rPr>
        <w:t>за-зы-зо</w:t>
      </w:r>
      <w:proofErr w:type="spellEnd"/>
      <w:r w:rsidRPr="005C5EE8">
        <w:rPr>
          <w:rFonts w:ascii="Times New Roman" w:hAnsi="Times New Roman" w:cs="Times New Roman"/>
          <w:sz w:val="28"/>
          <w:szCs w:val="28"/>
        </w:rPr>
        <w:t xml:space="preserve">                </w:t>
      </w:r>
      <w:proofErr w:type="spellStart"/>
      <w:r w:rsidRPr="005C5EE8">
        <w:rPr>
          <w:rFonts w:ascii="Times New Roman" w:hAnsi="Times New Roman" w:cs="Times New Roman"/>
          <w:sz w:val="28"/>
          <w:szCs w:val="28"/>
        </w:rPr>
        <w:t>зы-зу-за</w:t>
      </w:r>
      <w:proofErr w:type="spellEnd"/>
    </w:p>
    <w:p w:rsidR="006067BD" w:rsidRPr="005C5EE8" w:rsidRDefault="006067BD" w:rsidP="006067B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C5EE8">
        <w:rPr>
          <w:rFonts w:ascii="Times New Roman" w:hAnsi="Times New Roman" w:cs="Times New Roman"/>
          <w:sz w:val="28"/>
          <w:szCs w:val="28"/>
        </w:rPr>
        <w:t>зу-зэ-за</w:t>
      </w:r>
      <w:proofErr w:type="spellEnd"/>
      <w:r w:rsidRPr="005C5EE8">
        <w:rPr>
          <w:rFonts w:ascii="Times New Roman" w:hAnsi="Times New Roman" w:cs="Times New Roman"/>
          <w:sz w:val="28"/>
          <w:szCs w:val="28"/>
        </w:rPr>
        <w:t xml:space="preserve">                 </w:t>
      </w:r>
      <w:proofErr w:type="spellStart"/>
      <w:r w:rsidR="005C5EE8" w:rsidRPr="005C5EE8">
        <w:rPr>
          <w:rFonts w:ascii="Times New Roman" w:hAnsi="Times New Roman" w:cs="Times New Roman"/>
          <w:sz w:val="28"/>
          <w:szCs w:val="28"/>
        </w:rPr>
        <w:t>за-за-зы</w:t>
      </w:r>
      <w:proofErr w:type="spellEnd"/>
    </w:p>
    <w:p w:rsidR="006067BD" w:rsidRPr="005C5EE8" w:rsidRDefault="006067BD" w:rsidP="005C5EE8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5C5EE8">
        <w:rPr>
          <w:rFonts w:ascii="Times New Roman" w:hAnsi="Times New Roman" w:cs="Times New Roman"/>
          <w:sz w:val="28"/>
          <w:szCs w:val="28"/>
        </w:rPr>
        <w:t>за-за-зо</w:t>
      </w:r>
      <w:proofErr w:type="spellEnd"/>
      <w:r w:rsidR="005C5EE8" w:rsidRPr="005C5EE8">
        <w:rPr>
          <w:rFonts w:ascii="Times New Roman" w:hAnsi="Times New Roman" w:cs="Times New Roman"/>
          <w:sz w:val="28"/>
          <w:szCs w:val="28"/>
        </w:rPr>
        <w:t xml:space="preserve">                 </w:t>
      </w:r>
      <w:proofErr w:type="spellStart"/>
      <w:r w:rsidR="005C5EE8" w:rsidRPr="005C5EE8">
        <w:rPr>
          <w:rFonts w:ascii="Times New Roman" w:hAnsi="Times New Roman" w:cs="Times New Roman"/>
          <w:sz w:val="28"/>
          <w:szCs w:val="28"/>
        </w:rPr>
        <w:t>за-зо-зу</w:t>
      </w:r>
      <w:proofErr w:type="spellEnd"/>
    </w:p>
    <w:p w:rsidR="006067BD" w:rsidRPr="005C5EE8" w:rsidRDefault="006067BD" w:rsidP="006067BD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5C5EE8">
        <w:rPr>
          <w:rFonts w:ascii="Times New Roman" w:hAnsi="Times New Roman" w:cs="Times New Roman"/>
          <w:sz w:val="28"/>
          <w:szCs w:val="28"/>
        </w:rPr>
        <w:t>зу-зу-зы</w:t>
      </w:r>
      <w:proofErr w:type="spellEnd"/>
      <w:r w:rsidR="005C5EE8" w:rsidRPr="005C5EE8">
        <w:rPr>
          <w:rFonts w:ascii="Times New Roman" w:hAnsi="Times New Roman" w:cs="Times New Roman"/>
          <w:sz w:val="28"/>
          <w:szCs w:val="28"/>
        </w:rPr>
        <w:t xml:space="preserve">                аза-аза-аза</w:t>
      </w:r>
    </w:p>
    <w:p w:rsidR="005C5EE8" w:rsidRDefault="005C5EE8" w:rsidP="006067BD">
      <w:pPr>
        <w:spacing w:after="0"/>
        <w:rPr>
          <w:sz w:val="28"/>
          <w:szCs w:val="28"/>
        </w:rPr>
      </w:pPr>
    </w:p>
    <w:p w:rsidR="005C5EE8" w:rsidRDefault="005C5EE8" w:rsidP="005C5EE8">
      <w:pPr>
        <w:rPr>
          <w:sz w:val="28"/>
          <w:szCs w:val="28"/>
        </w:rPr>
      </w:pPr>
    </w:p>
    <w:p w:rsidR="005C5EE8" w:rsidRDefault="005C5EE8" w:rsidP="005C5EE8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067BD" w:rsidRDefault="005C5EE8" w:rsidP="005C5EE8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5C5EE8">
        <w:rPr>
          <w:rFonts w:ascii="Times New Roman" w:hAnsi="Times New Roman" w:cs="Times New Roman"/>
          <w:b/>
          <w:sz w:val="28"/>
          <w:szCs w:val="28"/>
        </w:rPr>
        <w:t>Приложение 2</w:t>
      </w:r>
    </w:p>
    <w:p w:rsidR="005C5EE8" w:rsidRPr="005C5EE8" w:rsidRDefault="005C5EE8" w:rsidP="005C5EE8">
      <w:pPr>
        <w:jc w:val="both"/>
        <w:rPr>
          <w:rFonts w:ascii="Times New Roman" w:hAnsi="Times New Roman" w:cs="Times New Roman"/>
          <w:sz w:val="28"/>
          <w:szCs w:val="28"/>
        </w:rPr>
      </w:pPr>
      <w:r w:rsidRPr="005C5EE8">
        <w:rPr>
          <w:rFonts w:ascii="Times New Roman" w:hAnsi="Times New Roman" w:cs="Times New Roman"/>
          <w:sz w:val="28"/>
          <w:szCs w:val="28"/>
        </w:rPr>
        <w:t>Назови слова со звуком [</w:t>
      </w:r>
      <w:proofErr w:type="spellStart"/>
      <w:r w:rsidRPr="005C5EE8">
        <w:rPr>
          <w:rFonts w:ascii="Times New Roman" w:hAnsi="Times New Roman" w:cs="Times New Roman"/>
          <w:sz w:val="28"/>
          <w:szCs w:val="28"/>
        </w:rPr>
        <w:t>з</w:t>
      </w:r>
      <w:proofErr w:type="spellEnd"/>
      <w:r w:rsidRPr="005C5EE8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 С этими же картинками проводится игра «Один – много»</w:t>
      </w:r>
    </w:p>
    <w:p w:rsidR="005C5EE8" w:rsidRDefault="005C5EE8" w:rsidP="005C5EE8">
      <w:pPr>
        <w:jc w:val="center"/>
        <w:rPr>
          <w:rFonts w:ascii="Times New Roman" w:hAnsi="Times New Roman" w:cs="Times New Roman"/>
          <w:sz w:val="28"/>
          <w:szCs w:val="28"/>
        </w:rPr>
      </w:pPr>
      <w:r w:rsidRPr="005C5E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354112" cy="3124200"/>
            <wp:effectExtent l="19050" t="0" r="8338" b="0"/>
            <wp:docPr id="4" name="Рисунок 1" descr="ÐÐ°ÑÑÐ¸Ð½ÐºÐ¸ Ð¿Ð¾ Ð·Ð°Ð¿ÑÐ¾ÑÑ ÐºÐ°ÑÑÐ¸Ð½ÐºÐ° ÑÐ»Ð¸ÑÐºÐ° Ð·Ð²ÑÐº Ð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Ð°ÑÑÐ¸Ð½ÐºÐ¸ Ð¿Ð¾ Ð·Ð°Ð¿ÑÐ¾ÑÑ ÐºÐ°ÑÑÐ¸Ð½ÐºÐ° ÑÐ»Ð¸ÑÐºÐ° Ð·Ð²ÑÐº Ð·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728" cy="3126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5EE8" w:rsidRDefault="005C5EE8" w:rsidP="005C5EE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C5EE8" w:rsidRDefault="005C5EE8" w:rsidP="005C5EE8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5C5EE8">
        <w:rPr>
          <w:rFonts w:ascii="Times New Roman" w:hAnsi="Times New Roman" w:cs="Times New Roman"/>
          <w:b/>
          <w:sz w:val="28"/>
          <w:szCs w:val="28"/>
        </w:rPr>
        <w:lastRenderedPageBreak/>
        <w:t>Приложение 3</w:t>
      </w:r>
    </w:p>
    <w:p w:rsidR="00FB15B0" w:rsidRDefault="00FB15B0" w:rsidP="00FB15B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Рассказ о полярнике Захаре</w:t>
      </w:r>
    </w:p>
    <w:p w:rsidR="005C5EE8" w:rsidRPr="005C5EE8" w:rsidRDefault="005C5EE8" w:rsidP="005C5EE8">
      <w:pPr>
        <w:rPr>
          <w:rFonts w:ascii="Times New Roman" w:hAnsi="Times New Roman" w:cs="Times New Roman"/>
          <w:noProof/>
          <w:sz w:val="28"/>
          <w:szCs w:val="28"/>
        </w:rPr>
      </w:pPr>
      <w:r w:rsidRPr="005C5EE8">
        <w:rPr>
          <w:rFonts w:ascii="Times New Roman" w:hAnsi="Times New Roman" w:cs="Times New Roman"/>
          <w:noProof/>
          <w:sz w:val="28"/>
          <w:szCs w:val="28"/>
        </w:rPr>
        <w:t xml:space="preserve">Жил был полярник </w:t>
      </w:r>
      <w:r w:rsidRPr="005C5E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85818" cy="642943"/>
            <wp:effectExtent l="19050" t="0" r="0" b="0"/>
            <wp:docPr id="10" name="Рисунок 10" descr="https://detboxfon.ru/uploads/images/f/o/t/foto_poljarnikov_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s://detboxfon.ru/uploads/images/f/o/t/foto_poljarnikov_5.jpg"/>
                    <pic:cNvPicPr/>
                  </pic:nvPicPr>
                  <pic:blipFill>
                    <a:blip r:embed="rId9" cstate="print"/>
                    <a:srcRect t="18179" r="191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818" cy="642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C5EE8">
        <w:rPr>
          <w:rFonts w:ascii="Times New Roman" w:hAnsi="Times New Roman" w:cs="Times New Roman"/>
          <w:noProof/>
          <w:sz w:val="28"/>
          <w:szCs w:val="28"/>
        </w:rPr>
        <w:t xml:space="preserve">.  Захар утром встал, постель </w:t>
      </w:r>
      <w:r w:rsidRPr="005C5EE8">
        <w:rPr>
          <w:noProof/>
          <w:sz w:val="28"/>
          <w:szCs w:val="28"/>
        </w:rPr>
        <w:drawing>
          <wp:inline distT="0" distB="0" distL="0" distR="0">
            <wp:extent cx="666750" cy="664850"/>
            <wp:effectExtent l="19050" t="0" r="0" b="0"/>
            <wp:docPr id="1" name="Рисунок 4" descr="ÐÐ°ÑÑÐ¸Ð½ÐºÐ¸ Ð¿Ð¾ Ð·Ð°Ð¿ÑÐ¾ÑÑ ÐºÐ°ÑÑÐ¸Ð½ÐºÐ¸ Ð·Ð°Ð¿ÑÐ°Ð²Ð»ÑÑÑ Ð¿Ð¾ÑÑÐµÐ»Ñ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Ð°ÑÑÐ¸Ð½ÐºÐ¸ Ð¿Ð¾ Ð·Ð°Ð¿ÑÐ¾ÑÑ ÐºÐ°ÑÑÐ¸Ð½ÐºÐ¸ Ð·Ð°Ð¿ÑÐ°Ð²Ð»ÑÑÑ Ð¿Ð¾ÑÑÐµÐ»Ñ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66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C5EE8">
        <w:rPr>
          <w:rFonts w:ascii="Times New Roman" w:hAnsi="Times New Roman" w:cs="Times New Roman"/>
          <w:noProof/>
          <w:sz w:val="28"/>
          <w:szCs w:val="28"/>
        </w:rPr>
        <w:t xml:space="preserve">, сделал </w:t>
      </w:r>
      <w:r w:rsidRPr="005C5EE8">
        <w:rPr>
          <w:noProof/>
          <w:sz w:val="28"/>
          <w:szCs w:val="28"/>
        </w:rPr>
        <w:drawing>
          <wp:inline distT="0" distB="0" distL="0" distR="0">
            <wp:extent cx="977900" cy="733425"/>
            <wp:effectExtent l="19050" t="0" r="0" b="0"/>
            <wp:docPr id="7" name="Рисунок 7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C5EE8">
        <w:rPr>
          <w:rFonts w:ascii="Times New Roman" w:hAnsi="Times New Roman" w:cs="Times New Roman"/>
          <w:noProof/>
          <w:sz w:val="28"/>
          <w:szCs w:val="28"/>
        </w:rPr>
        <w:t xml:space="preserve"> , почистил </w:t>
      </w:r>
      <w:r w:rsidRPr="005C5EE8">
        <w:rPr>
          <w:noProof/>
          <w:sz w:val="28"/>
          <w:szCs w:val="28"/>
        </w:rPr>
        <w:drawing>
          <wp:inline distT="0" distB="0" distL="0" distR="0">
            <wp:extent cx="1068601" cy="781050"/>
            <wp:effectExtent l="19050" t="0" r="0" b="0"/>
            <wp:docPr id="2" name="Рисунок 10" descr="ÐÐ°ÑÑÐ¸Ð½ÐºÐ¸ Ð¿Ð¾ Ð·Ð°Ð¿ÑÐ¾ÑÑ ÐºÐ°ÑÑÐ¸Ð½ÐºÐ¸ ÑÐ¸ÑÑÐ¸ÑÑ Ð·ÑÐ±Ñ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ÐÐ°ÑÑÐ¸Ð½ÐºÐ¸ Ð¿Ð¾ Ð·Ð°Ð¿ÑÐ¾ÑÑ ÐºÐ°ÑÑÐ¸Ð½ÐºÐ¸ ÑÐ¸ÑÑÐ¸ÑÑ Ð·ÑÐ±Ñ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0653" cy="78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C5EE8">
        <w:rPr>
          <w:rFonts w:ascii="Times New Roman" w:hAnsi="Times New Roman" w:cs="Times New Roman"/>
          <w:noProof/>
          <w:sz w:val="28"/>
          <w:szCs w:val="28"/>
        </w:rPr>
        <w:t xml:space="preserve"> . Захар причесался и пошёл на кухню </w:t>
      </w:r>
      <w:r w:rsidRPr="005C5EE8">
        <w:rPr>
          <w:noProof/>
          <w:sz w:val="28"/>
          <w:szCs w:val="28"/>
        </w:rPr>
        <w:drawing>
          <wp:inline distT="0" distB="0" distL="0" distR="0">
            <wp:extent cx="1038225" cy="680038"/>
            <wp:effectExtent l="19050" t="0" r="9525" b="0"/>
            <wp:docPr id="13" name="Рисунок 13" descr="ÐÐ°ÑÑÐ¸Ð½ÐºÐ¸ Ð¿Ð¾ Ð·Ð°Ð¿ÑÐ¾ÑÑ ÐºÐ°ÑÑÐ¸Ð½ÐºÐ° Ð¿ÑÐ¸ÑÑÐ½Ð¾Ð³Ð¾ Ð·Ð°Ð²ÑÑÐ°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ÐÐ°ÑÑÐ¸Ð½ÐºÐ¸ Ð¿Ð¾ Ð·Ð°Ð¿ÑÐ¾ÑÑ ÐºÐ°ÑÑÐ¸Ð½ÐºÐ° Ð¿ÑÐ¸ÑÑÐ½Ð¾Ð³Ð¾ Ð·Ð°Ð²ÑÑÐ°ÐºÐ°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680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C5EE8">
        <w:rPr>
          <w:rFonts w:ascii="Times New Roman" w:hAnsi="Times New Roman" w:cs="Times New Roman"/>
          <w:noProof/>
          <w:sz w:val="28"/>
          <w:szCs w:val="28"/>
        </w:rPr>
        <w:t xml:space="preserve"> . После завтрака он стал разбирать свои вещи. Вещей у него было много, но самые любимые вещи, те – в названии которых есть звук [З].</w:t>
      </w:r>
    </w:p>
    <w:p w:rsidR="005C5EE8" w:rsidRPr="005C5EE8" w:rsidRDefault="005C5EE8" w:rsidP="005C5EE8">
      <w:pPr>
        <w:rPr>
          <w:rFonts w:ascii="Times New Roman" w:hAnsi="Times New Roman" w:cs="Times New Roman"/>
          <w:noProof/>
          <w:sz w:val="28"/>
          <w:szCs w:val="28"/>
        </w:rPr>
      </w:pPr>
      <w:r w:rsidRPr="005C5E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63256" cy="1063256"/>
            <wp:effectExtent l="19050" t="0" r="3544" b="0"/>
            <wp:docPr id="20" name="Рисунок 10" descr="ÐÐ°ÑÑÐ¸Ð½ÐºÐ¸ Ð¿Ð¾ Ð·Ð°Ð¿ÑÐ¾ÑÑ ÐºÐ°ÑÑÐ¸Ð½ÐºÐ° Ð²Ð°Ð·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ÐÐ°ÑÑÐ¸Ð½ÐºÐ¸ Ð¿Ð¾ Ð·Ð°Ð¿ÑÐ¾ÑÑ ÐºÐ°ÑÑÐ¸Ð½ÐºÐ° Ð²Ð°Ð·Ð°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556" cy="1067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C5EE8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5C5E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52550" cy="1014739"/>
            <wp:effectExtent l="19050" t="0" r="0" b="0"/>
            <wp:docPr id="11" name="Рисунок 2" descr="http://onlinepogrebok.ru/wp-content/uploads/2016/07/op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onlinepogrebok.ru/wp-content/uploads/2016/07/op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326" cy="1013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5EE8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5C5E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73815" cy="1029035"/>
            <wp:effectExtent l="19050" t="0" r="0" b="0"/>
            <wp:docPr id="5" name="Рисунок 7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299" cy="1029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5EE8" w:rsidRPr="005C5EE8" w:rsidRDefault="005C5EE8" w:rsidP="005C5EE8">
      <w:pPr>
        <w:rPr>
          <w:rFonts w:ascii="Times New Roman" w:hAnsi="Times New Roman" w:cs="Times New Roman"/>
          <w:noProof/>
          <w:sz w:val="28"/>
          <w:szCs w:val="28"/>
        </w:rPr>
      </w:pPr>
    </w:p>
    <w:p w:rsidR="005C5EE8" w:rsidRDefault="005C5EE8" w:rsidP="005C5EE8">
      <w:pPr>
        <w:rPr>
          <w:rFonts w:ascii="Times New Roman" w:hAnsi="Times New Roman" w:cs="Times New Roman"/>
          <w:noProof/>
          <w:sz w:val="28"/>
          <w:szCs w:val="28"/>
        </w:rPr>
      </w:pPr>
      <w:r w:rsidRPr="005C5E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63182" cy="1141964"/>
            <wp:effectExtent l="19050" t="0" r="8418" b="0"/>
            <wp:docPr id="12" name="Рисунок 5" descr="http://www.teamsport.ru/upload/iblock/0f1/0f1d204ec5542a969fcc3a3060f976b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teamsport.ru/upload/iblock/0f1/0f1d204ec5542a969fcc3a3060f976b9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753" cy="1149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5EE8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5C5E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14057" cy="1178414"/>
            <wp:effectExtent l="19050" t="0" r="443" b="0"/>
            <wp:docPr id="18" name="Рисунок 4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5549" cy="1179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C5E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89599" cy="1339702"/>
            <wp:effectExtent l="19050" t="0" r="0" b="0"/>
            <wp:docPr id="3" name="Рисунок 1" descr="ÐÐ°ÑÑÐ¸Ð½ÐºÐ¸ Ð¿Ð¾ Ð·Ð°Ð¿ÑÐ¾ÑÑ Ð·Ð°Ð¼Ð¾Ðº Ð½Ð°Ð²ÐµÑÐ½Ð¾Ð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Ð°ÑÑÐ¸Ð½ÐºÐ¸ Ð¿Ð¾ Ð·Ð°Ð¿ÑÐ¾ÑÑ Ð·Ð°Ð¼Ð¾Ðº Ð½Ð°Ð²ÐµÑÐ½Ð¾Ð¹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9811" cy="1339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5EE8" w:rsidRDefault="005C5EE8" w:rsidP="005C5EE8">
      <w:pPr>
        <w:rPr>
          <w:rFonts w:ascii="Times New Roman" w:hAnsi="Times New Roman" w:cs="Times New Roman"/>
          <w:noProof/>
          <w:sz w:val="28"/>
          <w:szCs w:val="28"/>
        </w:rPr>
      </w:pPr>
    </w:p>
    <w:p w:rsidR="005C5EE8" w:rsidRDefault="005C5EE8" w:rsidP="005C5EE8">
      <w:pPr>
        <w:jc w:val="right"/>
        <w:rPr>
          <w:rFonts w:ascii="Times New Roman" w:hAnsi="Times New Roman" w:cs="Times New Roman"/>
          <w:b/>
          <w:noProof/>
          <w:sz w:val="28"/>
          <w:szCs w:val="28"/>
        </w:rPr>
      </w:pPr>
      <w:r w:rsidRPr="005C5EE8">
        <w:rPr>
          <w:rFonts w:ascii="Times New Roman" w:hAnsi="Times New Roman" w:cs="Times New Roman"/>
          <w:b/>
          <w:noProof/>
          <w:sz w:val="28"/>
          <w:szCs w:val="28"/>
        </w:rPr>
        <w:t>Приложение 4</w:t>
      </w:r>
    </w:p>
    <w:p w:rsidR="005C5EE8" w:rsidRDefault="005C5EE8" w:rsidP="005C5EE8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5C5EE8">
        <w:rPr>
          <w:rFonts w:ascii="Times New Roman" w:hAnsi="Times New Roman" w:cs="Times New Roman"/>
          <w:noProof/>
          <w:sz w:val="28"/>
          <w:szCs w:val="28"/>
        </w:rPr>
        <w:t>Игра «Определи место звука в слове» (круги Луллия)</w:t>
      </w:r>
    </w:p>
    <w:p w:rsidR="005C5EE8" w:rsidRDefault="005C5EE8" w:rsidP="005C5EE8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Логопед предлагает детям подойти к столу, и поиграть с волшебными кругами. На одном круге – картинки со звуком </w:t>
      </w:r>
      <w:r w:rsidRPr="005C5EE8">
        <w:rPr>
          <w:rFonts w:ascii="Times New Roman" w:hAnsi="Times New Roman" w:cs="Times New Roman"/>
          <w:noProof/>
          <w:sz w:val="28"/>
          <w:szCs w:val="28"/>
        </w:rPr>
        <w:t>[</w:t>
      </w:r>
      <w:r>
        <w:rPr>
          <w:rFonts w:ascii="Times New Roman" w:hAnsi="Times New Roman" w:cs="Times New Roman"/>
          <w:noProof/>
          <w:sz w:val="28"/>
          <w:szCs w:val="28"/>
        </w:rPr>
        <w:t>з</w:t>
      </w:r>
      <w:r w:rsidRPr="005C5EE8">
        <w:rPr>
          <w:rFonts w:ascii="Times New Roman" w:hAnsi="Times New Roman" w:cs="Times New Roman"/>
          <w:noProof/>
          <w:sz w:val="28"/>
          <w:szCs w:val="28"/>
        </w:rPr>
        <w:t>]</w:t>
      </w:r>
      <w:r>
        <w:rPr>
          <w:rFonts w:ascii="Times New Roman" w:hAnsi="Times New Roman" w:cs="Times New Roman"/>
          <w:noProof/>
          <w:sz w:val="28"/>
          <w:szCs w:val="28"/>
        </w:rPr>
        <w:t>, а на другом домики, в которых звук живёт в начале слова, в середине и в конце.</w:t>
      </w:r>
    </w:p>
    <w:p w:rsidR="005C5EE8" w:rsidRDefault="005C5EE8" w:rsidP="005C5EE8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- Вам нужно определить, где находится звук в слове и соединить картинку с нужным домиком. Предлагаю играть парами.</w:t>
      </w:r>
      <w:r w:rsidR="00FB0D96">
        <w:rPr>
          <w:rFonts w:ascii="Times New Roman" w:hAnsi="Times New Roman" w:cs="Times New Roman"/>
          <w:noProof/>
          <w:sz w:val="28"/>
          <w:szCs w:val="28"/>
        </w:rPr>
        <w:t xml:space="preserve"> Один крутит круг с картинками, а второй подбирает домик.</w:t>
      </w:r>
    </w:p>
    <w:p w:rsidR="00FB0D96" w:rsidRDefault="00FB0D96" w:rsidP="005C5EE8">
      <w:pPr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FB0D96" w:rsidRDefault="00FB0D96" w:rsidP="00FB0D96">
      <w:pPr>
        <w:jc w:val="right"/>
        <w:rPr>
          <w:rFonts w:ascii="Times New Roman" w:hAnsi="Times New Roman" w:cs="Times New Roman"/>
          <w:b/>
          <w:noProof/>
          <w:sz w:val="28"/>
          <w:szCs w:val="28"/>
        </w:rPr>
      </w:pPr>
      <w:r w:rsidRPr="00FB0D96">
        <w:rPr>
          <w:rFonts w:ascii="Times New Roman" w:hAnsi="Times New Roman" w:cs="Times New Roman"/>
          <w:b/>
          <w:noProof/>
          <w:sz w:val="28"/>
          <w:szCs w:val="28"/>
        </w:rPr>
        <w:t>Приложение 5</w:t>
      </w:r>
    </w:p>
    <w:p w:rsidR="00FB0D96" w:rsidRPr="00FB0D96" w:rsidRDefault="00FB0D96" w:rsidP="00FB0D96">
      <w:pPr>
        <w:pStyle w:val="a4"/>
        <w:spacing w:before="0" w:after="0"/>
        <w:rPr>
          <w:sz w:val="28"/>
          <w:szCs w:val="28"/>
        </w:rPr>
      </w:pPr>
      <w:r w:rsidRPr="004E41E3">
        <w:rPr>
          <w:sz w:val="28"/>
          <w:szCs w:val="28"/>
        </w:rPr>
        <w:t>Задание «Доведи змею до тропического  леса» (Лабиринт).</w:t>
      </w:r>
    </w:p>
    <w:p w:rsidR="00FB0D96" w:rsidRDefault="00FB0D96" w:rsidP="00FB0D96">
      <w:pPr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</w:p>
    <w:p w:rsidR="00FB0D96" w:rsidRPr="00FB0D96" w:rsidRDefault="00FB0D96" w:rsidP="00FB0D96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 w:rsidRPr="00FB0D96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189228" cy="5919792"/>
            <wp:effectExtent l="19050" t="0" r="1772" b="0"/>
            <wp:docPr id="14" name="Рисунок 1" descr="C:\Users\Катюня\Desktop\ЗМЕ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атюня\Desktop\ЗМЕЯ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7307" cy="5987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5EE8" w:rsidRDefault="005C5EE8" w:rsidP="005C5EE8">
      <w:pPr>
        <w:pStyle w:val="a4"/>
        <w:spacing w:before="0" w:after="0"/>
        <w:rPr>
          <w:sz w:val="28"/>
          <w:szCs w:val="28"/>
        </w:rPr>
      </w:pPr>
    </w:p>
    <w:p w:rsidR="005C5EE8" w:rsidRPr="005C5EE8" w:rsidRDefault="005C5EE8" w:rsidP="005C5EE8">
      <w:pPr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5C5EE8" w:rsidRPr="00C3593B" w:rsidRDefault="005C5EE8" w:rsidP="005C5EE8">
      <w:pPr>
        <w:rPr>
          <w:rFonts w:ascii="Times New Roman" w:hAnsi="Times New Roman" w:cs="Times New Roman"/>
          <w:sz w:val="40"/>
          <w:szCs w:val="40"/>
        </w:rPr>
      </w:pPr>
    </w:p>
    <w:p w:rsidR="005C5EE8" w:rsidRPr="005C5EE8" w:rsidRDefault="005C5EE8" w:rsidP="005C5EE8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5C5EE8" w:rsidRPr="005C5EE8" w:rsidSect="00E7679F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351AA" w:rsidRDefault="004351AA" w:rsidP="00C94D49">
      <w:pPr>
        <w:spacing w:after="0" w:line="240" w:lineRule="auto"/>
      </w:pPr>
      <w:r>
        <w:separator/>
      </w:r>
    </w:p>
  </w:endnote>
  <w:endnote w:type="continuationSeparator" w:id="1">
    <w:p w:rsidR="004351AA" w:rsidRDefault="004351AA" w:rsidP="00C94D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extbookNew-Light"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351AA" w:rsidRDefault="004351AA" w:rsidP="00C94D49">
      <w:pPr>
        <w:spacing w:after="0" w:line="240" w:lineRule="auto"/>
      </w:pPr>
      <w:r>
        <w:separator/>
      </w:r>
    </w:p>
  </w:footnote>
  <w:footnote w:type="continuationSeparator" w:id="1">
    <w:p w:rsidR="004351AA" w:rsidRDefault="004351AA" w:rsidP="00C94D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679F" w:rsidRDefault="00D33CC3" w:rsidP="00E7679F">
    <w:pPr>
      <w:pStyle w:val="a5"/>
      <w:jc w:val="center"/>
    </w:pPr>
    <w:fldSimple w:instr=" PAGE   \* MERGEFORMAT ">
      <w:r w:rsidR="00B662BB">
        <w:rPr>
          <w:noProof/>
        </w:rPr>
        <w:t>2</w:t>
      </w:r>
    </w:fldSimple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B27849"/>
    <w:multiLevelType w:val="hybridMultilevel"/>
    <w:tmpl w:val="2A600A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4761F3"/>
    <w:multiLevelType w:val="hybridMultilevel"/>
    <w:tmpl w:val="2A44F8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B9E3E7D"/>
    <w:multiLevelType w:val="hybridMultilevel"/>
    <w:tmpl w:val="0270D62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E911BC"/>
    <w:rsid w:val="000132CB"/>
    <w:rsid w:val="00075A4D"/>
    <w:rsid w:val="000F4CB8"/>
    <w:rsid w:val="00164577"/>
    <w:rsid w:val="00173D3F"/>
    <w:rsid w:val="00182E75"/>
    <w:rsid w:val="002158CA"/>
    <w:rsid w:val="002158EC"/>
    <w:rsid w:val="00262A6F"/>
    <w:rsid w:val="002C4931"/>
    <w:rsid w:val="002E604C"/>
    <w:rsid w:val="00332020"/>
    <w:rsid w:val="00347303"/>
    <w:rsid w:val="003E60B2"/>
    <w:rsid w:val="0042791A"/>
    <w:rsid w:val="004351AA"/>
    <w:rsid w:val="00465873"/>
    <w:rsid w:val="00493007"/>
    <w:rsid w:val="004B166F"/>
    <w:rsid w:val="004D6339"/>
    <w:rsid w:val="00541952"/>
    <w:rsid w:val="005C5EE8"/>
    <w:rsid w:val="006067BD"/>
    <w:rsid w:val="006473D3"/>
    <w:rsid w:val="006940DA"/>
    <w:rsid w:val="006B3E56"/>
    <w:rsid w:val="006F4B64"/>
    <w:rsid w:val="00722C6A"/>
    <w:rsid w:val="00763FFA"/>
    <w:rsid w:val="0079061C"/>
    <w:rsid w:val="007A26D2"/>
    <w:rsid w:val="008428E0"/>
    <w:rsid w:val="00861653"/>
    <w:rsid w:val="008761BE"/>
    <w:rsid w:val="0088109A"/>
    <w:rsid w:val="008D5351"/>
    <w:rsid w:val="008E0280"/>
    <w:rsid w:val="009A244A"/>
    <w:rsid w:val="009A5E97"/>
    <w:rsid w:val="00A339E4"/>
    <w:rsid w:val="00A524E1"/>
    <w:rsid w:val="00AB19E2"/>
    <w:rsid w:val="00AF35F3"/>
    <w:rsid w:val="00B21A2B"/>
    <w:rsid w:val="00B662BB"/>
    <w:rsid w:val="00B90E93"/>
    <w:rsid w:val="00B91514"/>
    <w:rsid w:val="00BD2AD9"/>
    <w:rsid w:val="00BD47A1"/>
    <w:rsid w:val="00BE5E71"/>
    <w:rsid w:val="00BF227A"/>
    <w:rsid w:val="00C46F58"/>
    <w:rsid w:val="00C558CD"/>
    <w:rsid w:val="00C62325"/>
    <w:rsid w:val="00C63765"/>
    <w:rsid w:val="00C868FC"/>
    <w:rsid w:val="00C94D49"/>
    <w:rsid w:val="00C94DA8"/>
    <w:rsid w:val="00CC421B"/>
    <w:rsid w:val="00CD2060"/>
    <w:rsid w:val="00CE04FB"/>
    <w:rsid w:val="00D33CC3"/>
    <w:rsid w:val="00DB6631"/>
    <w:rsid w:val="00DC44EA"/>
    <w:rsid w:val="00DD4AC5"/>
    <w:rsid w:val="00DE7901"/>
    <w:rsid w:val="00E06DBC"/>
    <w:rsid w:val="00E2312E"/>
    <w:rsid w:val="00E24931"/>
    <w:rsid w:val="00E67AC2"/>
    <w:rsid w:val="00E7679F"/>
    <w:rsid w:val="00E911BC"/>
    <w:rsid w:val="00EB613D"/>
    <w:rsid w:val="00EF54BD"/>
    <w:rsid w:val="00FB0D96"/>
    <w:rsid w:val="00FB15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4D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911BC"/>
    <w:pPr>
      <w:ind w:left="720"/>
    </w:pPr>
    <w:rPr>
      <w:rFonts w:ascii="Calibri" w:eastAsia="Calibri" w:hAnsi="Calibri" w:cs="Times New Roman"/>
      <w:lang w:eastAsia="en-US"/>
    </w:rPr>
  </w:style>
  <w:style w:type="paragraph" w:customStyle="1" w:styleId="1">
    <w:name w:val="Без интервала1"/>
    <w:basedOn w:val="a"/>
    <w:uiPriority w:val="99"/>
    <w:rsid w:val="00E911BC"/>
    <w:pPr>
      <w:suppressAutoHyphens/>
      <w:spacing w:after="0" w:line="240" w:lineRule="auto"/>
    </w:pPr>
    <w:rPr>
      <w:rFonts w:ascii="Calibri" w:eastAsia="Times New Roman" w:hAnsi="Calibri" w:cs="Calibri"/>
      <w:sz w:val="20"/>
      <w:szCs w:val="20"/>
      <w:lang w:val="en-US" w:eastAsia="ar-SA"/>
    </w:rPr>
  </w:style>
  <w:style w:type="paragraph" w:styleId="a4">
    <w:name w:val="Normal (Web)"/>
    <w:basedOn w:val="a"/>
    <w:uiPriority w:val="99"/>
    <w:unhideWhenUsed/>
    <w:rsid w:val="00E911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E911BC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6">
    <w:name w:val="Верхний колонтитул Знак"/>
    <w:basedOn w:val="a0"/>
    <w:link w:val="a5"/>
    <w:uiPriority w:val="99"/>
    <w:rsid w:val="00E911BC"/>
    <w:rPr>
      <w:rFonts w:ascii="Calibri" w:eastAsia="Calibri" w:hAnsi="Calibri" w:cs="Times New Roman"/>
      <w:lang w:eastAsia="en-US"/>
    </w:rPr>
  </w:style>
  <w:style w:type="paragraph" w:styleId="a7">
    <w:name w:val="Balloon Text"/>
    <w:basedOn w:val="a"/>
    <w:link w:val="a8"/>
    <w:uiPriority w:val="99"/>
    <w:semiHidden/>
    <w:unhideWhenUsed/>
    <w:rsid w:val="00E911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911BC"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uiPriority w:val="99"/>
    <w:semiHidden/>
    <w:unhideWhenUsed/>
    <w:rsid w:val="00B21A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B21A2B"/>
  </w:style>
  <w:style w:type="character" w:styleId="ab">
    <w:name w:val="Strong"/>
    <w:basedOn w:val="a0"/>
    <w:uiPriority w:val="22"/>
    <w:qFormat/>
    <w:rsid w:val="005C5EE8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8192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443</TotalTime>
  <Pages>14</Pages>
  <Words>2303</Words>
  <Characters>13129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17</cp:revision>
  <cp:lastPrinted>2018-09-21T09:29:00Z</cp:lastPrinted>
  <dcterms:created xsi:type="dcterms:W3CDTF">2017-09-04T09:47:00Z</dcterms:created>
  <dcterms:modified xsi:type="dcterms:W3CDTF">2020-12-06T06:58:00Z</dcterms:modified>
</cp:coreProperties>
</file>